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3D" w:rsidRPr="00E335D0" w:rsidRDefault="00654B3D" w:rsidP="00D61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83506" w:rsidRPr="006914A8" w:rsidRDefault="00283506" w:rsidP="00D618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14A8">
        <w:rPr>
          <w:rFonts w:ascii="Times New Roman" w:hAnsi="Times New Roman"/>
          <w:b/>
          <w:sz w:val="24"/>
          <w:szCs w:val="24"/>
        </w:rPr>
        <w:t xml:space="preserve">Оценка </w:t>
      </w:r>
      <w:proofErr w:type="gramStart"/>
      <w:r w:rsidRPr="006914A8">
        <w:rPr>
          <w:rFonts w:ascii="Times New Roman" w:hAnsi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A472AC" w:rsidRPr="00A472AC" w:rsidRDefault="00283506" w:rsidP="00D618FF">
      <w:pPr>
        <w:widowControl w:val="0"/>
        <w:tabs>
          <w:tab w:val="left" w:pos="1698"/>
        </w:tabs>
        <w:suppressAutoHyphens/>
        <w:autoSpaceDN w:val="0"/>
        <w:spacing w:after="0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zh-CN" w:bidi="hi-IN"/>
        </w:rPr>
      </w:pPr>
      <w:r w:rsidRPr="006914A8">
        <w:rPr>
          <w:rFonts w:ascii="Times New Roman" w:hAnsi="Times New Roman"/>
          <w:sz w:val="24"/>
          <w:szCs w:val="24"/>
        </w:rPr>
        <w:t xml:space="preserve">В школе утверждено Положение о проведении промежуточной аттестации и осуществление текущего контроля их </w:t>
      </w:r>
      <w:r w:rsidR="00A472AC">
        <w:rPr>
          <w:rFonts w:ascii="Times New Roman" w:hAnsi="Times New Roman"/>
          <w:sz w:val="24"/>
          <w:szCs w:val="24"/>
        </w:rPr>
        <w:t xml:space="preserve">успеваемости от 04.09.2016 года, </w:t>
      </w:r>
      <w:r w:rsidR="00A472AC" w:rsidRPr="00A472AC">
        <w:rPr>
          <w:rFonts w:ascii="Times New Roman" w:eastAsia="Times New Roman" w:hAnsi="Times New Roman"/>
          <w:bCs/>
          <w:kern w:val="3"/>
          <w:sz w:val="24"/>
          <w:szCs w:val="24"/>
          <w:lang w:eastAsia="zh-CN" w:bidi="hi-IN"/>
        </w:rPr>
        <w:t>Положени</w:t>
      </w:r>
      <w:r w:rsidR="008D178A">
        <w:rPr>
          <w:rFonts w:ascii="Times New Roman" w:eastAsia="Times New Roman" w:hAnsi="Times New Roman"/>
          <w:bCs/>
          <w:kern w:val="3"/>
          <w:sz w:val="24"/>
          <w:szCs w:val="24"/>
          <w:lang w:eastAsia="zh-CN" w:bidi="hi-IN"/>
        </w:rPr>
        <w:t>е</w:t>
      </w:r>
      <w:r w:rsidR="002A73F0">
        <w:rPr>
          <w:rFonts w:ascii="Times New Roman" w:eastAsia="Times New Roman" w:hAnsi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2A73F0">
        <w:rPr>
          <w:rFonts w:ascii="Times New Roman" w:eastAsia="Times New Roman" w:hAnsi="Times New Roman"/>
          <w:bCs/>
          <w:kern w:val="3"/>
          <w:sz w:val="24"/>
          <w:szCs w:val="24"/>
          <w:lang w:eastAsia="zh-CN" w:bidi="hi-IN"/>
        </w:rPr>
        <w:t>о</w:t>
      </w:r>
      <w:proofErr w:type="gramEnd"/>
      <w:r w:rsidR="002A73F0">
        <w:rPr>
          <w:rFonts w:ascii="Times New Roman" w:eastAsia="Times New Roman" w:hAnsi="Times New Roman"/>
          <w:bCs/>
          <w:kern w:val="3"/>
          <w:sz w:val="24"/>
          <w:szCs w:val="24"/>
          <w:lang w:eastAsia="zh-CN" w:bidi="hi-IN"/>
        </w:rPr>
        <w:t xml:space="preserve"> </w:t>
      </w:r>
      <w:r w:rsidR="00A472AC" w:rsidRPr="00A472AC">
        <w:rPr>
          <w:rFonts w:ascii="Times New Roman" w:eastAsia="Times New Roman" w:hAnsi="Times New Roman"/>
          <w:bCs/>
          <w:kern w:val="3"/>
          <w:sz w:val="24"/>
          <w:szCs w:val="24"/>
          <w:lang w:eastAsia="zh-CN" w:bidi="hi-IN"/>
        </w:rPr>
        <w:t xml:space="preserve"> внутренней</w:t>
      </w:r>
    </w:p>
    <w:p w:rsidR="00A472AC" w:rsidRDefault="00A472AC" w:rsidP="00D618FF">
      <w:pPr>
        <w:widowControl w:val="0"/>
        <w:tabs>
          <w:tab w:val="left" w:pos="1698"/>
        </w:tabs>
        <w:suppressAutoHyphens/>
        <w:autoSpaceDN w:val="0"/>
        <w:spacing w:after="0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zh-CN" w:bidi="hi-IN"/>
        </w:rPr>
      </w:pPr>
      <w:r w:rsidRPr="00A472AC">
        <w:rPr>
          <w:rFonts w:ascii="Times New Roman" w:eastAsia="Times New Roman" w:hAnsi="Times New Roman"/>
          <w:bCs/>
          <w:kern w:val="3"/>
          <w:sz w:val="24"/>
          <w:szCs w:val="24"/>
          <w:lang w:eastAsia="zh-CN" w:bidi="hi-IN"/>
        </w:rPr>
        <w:t>системе оценки качества образования МОУ Карачихская СШ ЯМР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zh-CN" w:bidi="hi-IN"/>
        </w:rPr>
        <w:t xml:space="preserve"> от </w:t>
      </w:r>
      <w:r w:rsidR="00DC354F">
        <w:rPr>
          <w:rFonts w:ascii="Times New Roman" w:eastAsia="Times New Roman" w:hAnsi="Times New Roman"/>
          <w:bCs/>
          <w:kern w:val="3"/>
          <w:sz w:val="24"/>
          <w:szCs w:val="24"/>
          <w:lang w:eastAsia="zh-CN" w:bidi="hi-IN"/>
        </w:rPr>
        <w:t>16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zh-CN" w:bidi="hi-IN"/>
        </w:rPr>
        <w:t>.</w:t>
      </w:r>
      <w:r w:rsidR="00DC354F">
        <w:rPr>
          <w:rFonts w:ascii="Times New Roman" w:eastAsia="Times New Roman" w:hAnsi="Times New Roman"/>
          <w:bCs/>
          <w:kern w:val="3"/>
          <w:sz w:val="24"/>
          <w:szCs w:val="24"/>
          <w:lang w:eastAsia="zh-CN" w:bidi="hi-IN"/>
        </w:rPr>
        <w:t>06.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zh-CN" w:bidi="hi-IN"/>
        </w:rPr>
        <w:t>2021 года.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D00FB">
        <w:rPr>
          <w:rFonts w:ascii="Times New Roman" w:hAnsi="Times New Roman"/>
          <w:b/>
          <w:bCs/>
          <w:sz w:val="24"/>
          <w:szCs w:val="24"/>
          <w:lang w:eastAsia="ru-RU"/>
        </w:rPr>
        <w:t>Количественные и качественные показатели результатов мониторинга (ВСОКО) за 2021 год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 xml:space="preserve">Качество успеваемости </w:t>
      </w:r>
      <w:proofErr w:type="gramStart"/>
      <w:r w:rsidRPr="00AD00FB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D00FB">
        <w:rPr>
          <w:rFonts w:ascii="Times New Roman" w:hAnsi="Times New Roman"/>
          <w:sz w:val="24"/>
          <w:szCs w:val="24"/>
          <w:lang w:eastAsia="ru-RU"/>
        </w:rPr>
        <w:t>: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 xml:space="preserve">Вычисление качества успеваемости </w:t>
      </w:r>
      <w:proofErr w:type="gramStart"/>
      <w:r w:rsidRPr="00AD00FB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D00FB">
        <w:rPr>
          <w:rFonts w:ascii="Times New Roman" w:hAnsi="Times New Roman"/>
          <w:sz w:val="24"/>
          <w:szCs w:val="24"/>
          <w:lang w:eastAsia="ru-RU"/>
        </w:rPr>
        <w:t>: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>- количество обучающихся, получивших «5», «4», «3» умножить на 100 % и разделить на количество обучающихся, выполнявших работу.</w:t>
      </w:r>
      <w:r w:rsidR="00AD00FB" w:rsidRPr="00AD00FB">
        <w:rPr>
          <w:rFonts w:ascii="Times New Roman" w:hAnsi="Times New Roman"/>
          <w:b/>
          <w:sz w:val="24"/>
          <w:szCs w:val="24"/>
          <w:lang w:eastAsia="ru-RU"/>
        </w:rPr>
        <w:t>(100%)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 xml:space="preserve">Уровни успеваемости </w:t>
      </w:r>
      <w:proofErr w:type="gramStart"/>
      <w:r w:rsidRPr="00AD00FB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D00FB">
        <w:rPr>
          <w:rFonts w:ascii="Times New Roman" w:hAnsi="Times New Roman"/>
          <w:sz w:val="24"/>
          <w:szCs w:val="24"/>
          <w:lang w:eastAsia="ru-RU"/>
        </w:rPr>
        <w:t>: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D00FB">
        <w:rPr>
          <w:rFonts w:ascii="Times New Roman" w:hAnsi="Times New Roman"/>
          <w:sz w:val="24"/>
          <w:szCs w:val="24"/>
          <w:u w:val="single"/>
          <w:lang w:eastAsia="ru-RU"/>
        </w:rPr>
        <w:t>оптимальный уровень</w:t>
      </w:r>
      <w:r w:rsidRPr="00AD00FB">
        <w:rPr>
          <w:rFonts w:ascii="Times New Roman" w:hAnsi="Times New Roman"/>
          <w:sz w:val="24"/>
          <w:szCs w:val="24"/>
          <w:lang w:eastAsia="ru-RU"/>
        </w:rPr>
        <w:t xml:space="preserve"> (100%-90%);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>- допустимый уровень (89%-75%);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>- удовлетворительный уровень (74%-50%);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>- тревожный уровень (49%-30%);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>- критический уровень (29%-0%)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>Качество знаний обучающихся (КЗ):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>Вычисление качества знаний обучающихся: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>- количество обучающихся, получивших «5», «4», умножить на 100% и разделить на количество обучающихся, выполнявших работу.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>Уровни качества знаний обучающихся: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>- оптимальный уровень (100%-50%);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D00FB">
        <w:rPr>
          <w:rFonts w:ascii="Times New Roman" w:hAnsi="Times New Roman"/>
          <w:sz w:val="24"/>
          <w:szCs w:val="24"/>
          <w:u w:val="single"/>
          <w:lang w:eastAsia="ru-RU"/>
        </w:rPr>
        <w:t>допустимый уровень (49%-30%);</w:t>
      </w:r>
      <w:r w:rsidR="00AD00FB" w:rsidRPr="00AD00FB">
        <w:rPr>
          <w:rFonts w:ascii="Times New Roman" w:hAnsi="Times New Roman"/>
          <w:b/>
          <w:sz w:val="24"/>
          <w:szCs w:val="24"/>
          <w:u w:val="single"/>
          <w:lang w:eastAsia="ru-RU"/>
        </w:rPr>
        <w:t>(30%)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>- удовлетворительный уровень (29%-25%);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>- тревожный уровень (24%-15%);</w:t>
      </w:r>
    </w:p>
    <w:p w:rsidR="008D178A" w:rsidRPr="00AD00FB" w:rsidRDefault="008D178A" w:rsidP="00D618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FB">
        <w:rPr>
          <w:rFonts w:ascii="Times New Roman" w:hAnsi="Times New Roman"/>
          <w:sz w:val="24"/>
          <w:szCs w:val="24"/>
          <w:lang w:eastAsia="ru-RU"/>
        </w:rPr>
        <w:t>- критический уровень (14%-0%).</w:t>
      </w:r>
    </w:p>
    <w:p w:rsidR="003C520E" w:rsidRPr="00EF5A1B" w:rsidRDefault="003C520E" w:rsidP="00D618F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3C520E" w:rsidRPr="00EF5A1B" w:rsidSect="00FE2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34FB"/>
    <w:multiLevelType w:val="multilevel"/>
    <w:tmpl w:val="5E9C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A25C3"/>
    <w:multiLevelType w:val="hybridMultilevel"/>
    <w:tmpl w:val="620251C8"/>
    <w:lvl w:ilvl="0" w:tplc="DFC8914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B6019B"/>
    <w:multiLevelType w:val="multilevel"/>
    <w:tmpl w:val="A79E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410B0"/>
    <w:multiLevelType w:val="hybridMultilevel"/>
    <w:tmpl w:val="B54E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F2EB7"/>
    <w:multiLevelType w:val="hybridMultilevel"/>
    <w:tmpl w:val="60E6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77E3D"/>
    <w:multiLevelType w:val="multilevel"/>
    <w:tmpl w:val="717A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153BD"/>
    <w:multiLevelType w:val="hybridMultilevel"/>
    <w:tmpl w:val="1F94E2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4B0CE2"/>
    <w:multiLevelType w:val="hybridMultilevel"/>
    <w:tmpl w:val="96F25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E4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000A8"/>
    <w:multiLevelType w:val="hybridMultilevel"/>
    <w:tmpl w:val="E99C8E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B42807"/>
    <w:multiLevelType w:val="hybridMultilevel"/>
    <w:tmpl w:val="A5B0E90C"/>
    <w:lvl w:ilvl="0" w:tplc="895CFE7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5578"/>
    <w:rsid w:val="000112DE"/>
    <w:rsid w:val="0002744D"/>
    <w:rsid w:val="00036F42"/>
    <w:rsid w:val="0004775F"/>
    <w:rsid w:val="00051676"/>
    <w:rsid w:val="00094ED9"/>
    <w:rsid w:val="000E5677"/>
    <w:rsid w:val="00105101"/>
    <w:rsid w:val="0011028E"/>
    <w:rsid w:val="00121B55"/>
    <w:rsid w:val="00161097"/>
    <w:rsid w:val="001731AB"/>
    <w:rsid w:val="00185AB2"/>
    <w:rsid w:val="001A3F3D"/>
    <w:rsid w:val="001C4B71"/>
    <w:rsid w:val="001E4B30"/>
    <w:rsid w:val="001F72B5"/>
    <w:rsid w:val="00220602"/>
    <w:rsid w:val="00226054"/>
    <w:rsid w:val="00252E3E"/>
    <w:rsid w:val="00257A6B"/>
    <w:rsid w:val="00261D06"/>
    <w:rsid w:val="00265854"/>
    <w:rsid w:val="00283506"/>
    <w:rsid w:val="0028482E"/>
    <w:rsid w:val="00284AB7"/>
    <w:rsid w:val="00293A69"/>
    <w:rsid w:val="002A289C"/>
    <w:rsid w:val="002A2FDC"/>
    <w:rsid w:val="002A73F0"/>
    <w:rsid w:val="002A7D1B"/>
    <w:rsid w:val="002B4D2C"/>
    <w:rsid w:val="002C31C0"/>
    <w:rsid w:val="002C4502"/>
    <w:rsid w:val="002D2EAE"/>
    <w:rsid w:val="002D588D"/>
    <w:rsid w:val="003122F8"/>
    <w:rsid w:val="00321527"/>
    <w:rsid w:val="00331AF4"/>
    <w:rsid w:val="003507AE"/>
    <w:rsid w:val="00351629"/>
    <w:rsid w:val="00380B6B"/>
    <w:rsid w:val="0039345B"/>
    <w:rsid w:val="00397BB2"/>
    <w:rsid w:val="003B76BC"/>
    <w:rsid w:val="003C37F0"/>
    <w:rsid w:val="003C520E"/>
    <w:rsid w:val="003D024F"/>
    <w:rsid w:val="003E3C0F"/>
    <w:rsid w:val="00417A60"/>
    <w:rsid w:val="0042184A"/>
    <w:rsid w:val="0046492A"/>
    <w:rsid w:val="004703D6"/>
    <w:rsid w:val="004956DA"/>
    <w:rsid w:val="004A0EF0"/>
    <w:rsid w:val="004B7694"/>
    <w:rsid w:val="004C0B04"/>
    <w:rsid w:val="004C108D"/>
    <w:rsid w:val="004D0D68"/>
    <w:rsid w:val="004D4074"/>
    <w:rsid w:val="004D4F96"/>
    <w:rsid w:val="004D5E56"/>
    <w:rsid w:val="004E1817"/>
    <w:rsid w:val="004F0BC1"/>
    <w:rsid w:val="004F5C92"/>
    <w:rsid w:val="00534C77"/>
    <w:rsid w:val="00535172"/>
    <w:rsid w:val="005427B0"/>
    <w:rsid w:val="00547035"/>
    <w:rsid w:val="00566416"/>
    <w:rsid w:val="005859B1"/>
    <w:rsid w:val="005B4CFF"/>
    <w:rsid w:val="005B71D7"/>
    <w:rsid w:val="005B7591"/>
    <w:rsid w:val="005C67E0"/>
    <w:rsid w:val="005C7566"/>
    <w:rsid w:val="005D5AD2"/>
    <w:rsid w:val="005D6C7E"/>
    <w:rsid w:val="005E604D"/>
    <w:rsid w:val="005F6BEF"/>
    <w:rsid w:val="006372CB"/>
    <w:rsid w:val="00647199"/>
    <w:rsid w:val="006544BD"/>
    <w:rsid w:val="00654B3D"/>
    <w:rsid w:val="006914A8"/>
    <w:rsid w:val="006B7369"/>
    <w:rsid w:val="006C0742"/>
    <w:rsid w:val="006D1E0B"/>
    <w:rsid w:val="006D2DCA"/>
    <w:rsid w:val="006D75FC"/>
    <w:rsid w:val="007362C7"/>
    <w:rsid w:val="00742A22"/>
    <w:rsid w:val="0074620C"/>
    <w:rsid w:val="00754DC8"/>
    <w:rsid w:val="0077117B"/>
    <w:rsid w:val="007A1116"/>
    <w:rsid w:val="007A6438"/>
    <w:rsid w:val="007A6DC3"/>
    <w:rsid w:val="008021DE"/>
    <w:rsid w:val="00833C36"/>
    <w:rsid w:val="00872653"/>
    <w:rsid w:val="008900C0"/>
    <w:rsid w:val="00897F71"/>
    <w:rsid w:val="008D178A"/>
    <w:rsid w:val="00912F81"/>
    <w:rsid w:val="00932AC3"/>
    <w:rsid w:val="00937773"/>
    <w:rsid w:val="009377EA"/>
    <w:rsid w:val="0094198A"/>
    <w:rsid w:val="00951528"/>
    <w:rsid w:val="00983DAF"/>
    <w:rsid w:val="009870ED"/>
    <w:rsid w:val="00994431"/>
    <w:rsid w:val="009B4CC1"/>
    <w:rsid w:val="009C6B33"/>
    <w:rsid w:val="009D2749"/>
    <w:rsid w:val="00A07AB8"/>
    <w:rsid w:val="00A17751"/>
    <w:rsid w:val="00A21151"/>
    <w:rsid w:val="00A25BF8"/>
    <w:rsid w:val="00A32BB5"/>
    <w:rsid w:val="00A472AC"/>
    <w:rsid w:val="00A47A1D"/>
    <w:rsid w:val="00A52A03"/>
    <w:rsid w:val="00A53E9E"/>
    <w:rsid w:val="00A553E2"/>
    <w:rsid w:val="00A63837"/>
    <w:rsid w:val="00A80E31"/>
    <w:rsid w:val="00AA5B7A"/>
    <w:rsid w:val="00AB0A44"/>
    <w:rsid w:val="00AB38F2"/>
    <w:rsid w:val="00AD00FB"/>
    <w:rsid w:val="00AE1C8A"/>
    <w:rsid w:val="00AE507A"/>
    <w:rsid w:val="00AE5235"/>
    <w:rsid w:val="00AF0073"/>
    <w:rsid w:val="00B000E1"/>
    <w:rsid w:val="00B04C2F"/>
    <w:rsid w:val="00B07EFD"/>
    <w:rsid w:val="00B3153E"/>
    <w:rsid w:val="00B322E8"/>
    <w:rsid w:val="00B41B08"/>
    <w:rsid w:val="00B702FA"/>
    <w:rsid w:val="00B82301"/>
    <w:rsid w:val="00B83982"/>
    <w:rsid w:val="00B925B0"/>
    <w:rsid w:val="00B94430"/>
    <w:rsid w:val="00BB2CF8"/>
    <w:rsid w:val="00BB7B25"/>
    <w:rsid w:val="00BC68C1"/>
    <w:rsid w:val="00BD04D4"/>
    <w:rsid w:val="00C163E2"/>
    <w:rsid w:val="00C30A97"/>
    <w:rsid w:val="00C56653"/>
    <w:rsid w:val="00C81FE1"/>
    <w:rsid w:val="00C83F58"/>
    <w:rsid w:val="00C854A3"/>
    <w:rsid w:val="00CA007A"/>
    <w:rsid w:val="00CB120D"/>
    <w:rsid w:val="00CB43F2"/>
    <w:rsid w:val="00CC1BE7"/>
    <w:rsid w:val="00CC24AA"/>
    <w:rsid w:val="00CE19C3"/>
    <w:rsid w:val="00CF3269"/>
    <w:rsid w:val="00D067A7"/>
    <w:rsid w:val="00D46782"/>
    <w:rsid w:val="00D50B51"/>
    <w:rsid w:val="00D55962"/>
    <w:rsid w:val="00D618FF"/>
    <w:rsid w:val="00D6545C"/>
    <w:rsid w:val="00D7354E"/>
    <w:rsid w:val="00D76CB4"/>
    <w:rsid w:val="00D90D7E"/>
    <w:rsid w:val="00DA1F46"/>
    <w:rsid w:val="00DB4901"/>
    <w:rsid w:val="00DC354F"/>
    <w:rsid w:val="00DE6487"/>
    <w:rsid w:val="00DE79F3"/>
    <w:rsid w:val="00DF3BAC"/>
    <w:rsid w:val="00DF5C43"/>
    <w:rsid w:val="00E11634"/>
    <w:rsid w:val="00E335D0"/>
    <w:rsid w:val="00E352A0"/>
    <w:rsid w:val="00E71000"/>
    <w:rsid w:val="00E81995"/>
    <w:rsid w:val="00EC1946"/>
    <w:rsid w:val="00EC72AB"/>
    <w:rsid w:val="00ED5D07"/>
    <w:rsid w:val="00EE0FAE"/>
    <w:rsid w:val="00EE3909"/>
    <w:rsid w:val="00EF3159"/>
    <w:rsid w:val="00EF58D2"/>
    <w:rsid w:val="00EF5A1B"/>
    <w:rsid w:val="00F06E1B"/>
    <w:rsid w:val="00F253AE"/>
    <w:rsid w:val="00F52838"/>
    <w:rsid w:val="00F53620"/>
    <w:rsid w:val="00F61306"/>
    <w:rsid w:val="00F80D22"/>
    <w:rsid w:val="00F971ED"/>
    <w:rsid w:val="00FB33F0"/>
    <w:rsid w:val="00FC5578"/>
    <w:rsid w:val="00FC65DA"/>
    <w:rsid w:val="00FD6B4C"/>
    <w:rsid w:val="00FE1FBF"/>
    <w:rsid w:val="00FE2092"/>
    <w:rsid w:val="00FE23A5"/>
    <w:rsid w:val="00FF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E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C5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5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5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5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5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FC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578"/>
  </w:style>
  <w:style w:type="character" w:styleId="a3">
    <w:name w:val="Hyperlink"/>
    <w:basedOn w:val="a0"/>
    <w:uiPriority w:val="99"/>
    <w:semiHidden/>
    <w:unhideWhenUsed/>
    <w:rsid w:val="00FC5578"/>
    <w:rPr>
      <w:color w:val="0000FF"/>
      <w:u w:val="single"/>
    </w:rPr>
  </w:style>
  <w:style w:type="paragraph" w:customStyle="1" w:styleId="normactprilozhenie">
    <w:name w:val="norm_act_prilozhenie"/>
    <w:basedOn w:val="a"/>
    <w:rsid w:val="00FC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0A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54B3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654B3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4B3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rsid w:val="00654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6"/>
    <w:uiPriority w:val="59"/>
    <w:rsid w:val="002835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2835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D5AD2"/>
    <w:pPr>
      <w:spacing w:after="200" w:line="276" w:lineRule="auto"/>
    </w:pPr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41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E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C5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5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5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5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5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FC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578"/>
  </w:style>
  <w:style w:type="character" w:styleId="a3">
    <w:name w:val="Hyperlink"/>
    <w:basedOn w:val="a0"/>
    <w:uiPriority w:val="99"/>
    <w:semiHidden/>
    <w:unhideWhenUsed/>
    <w:rsid w:val="00FC5578"/>
    <w:rPr>
      <w:color w:val="0000FF"/>
      <w:u w:val="single"/>
    </w:rPr>
  </w:style>
  <w:style w:type="paragraph" w:customStyle="1" w:styleId="normactprilozhenie">
    <w:name w:val="norm_act_prilozhenie"/>
    <w:basedOn w:val="a"/>
    <w:rsid w:val="00FC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C3D3-D3F3-4286-BB47-7EEC7928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Дубковская СОШ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78</cp:revision>
  <cp:lastPrinted>2021-03-09T08:16:00Z</cp:lastPrinted>
  <dcterms:created xsi:type="dcterms:W3CDTF">2018-07-12T05:55:00Z</dcterms:created>
  <dcterms:modified xsi:type="dcterms:W3CDTF">2022-09-01T10:48:00Z</dcterms:modified>
</cp:coreProperties>
</file>