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EF" w:rsidRPr="00FC03D9" w:rsidRDefault="006943EF" w:rsidP="00FC03D9">
      <w:pPr>
        <w:spacing w:after="0" w:line="240" w:lineRule="auto"/>
        <w:jc w:val="center"/>
        <w:rPr>
          <w:b/>
          <w:bCs/>
        </w:rPr>
      </w:pPr>
    </w:p>
    <w:p w:rsidR="006943EF" w:rsidRPr="00FC03D9" w:rsidRDefault="006943EF" w:rsidP="00FC03D9">
      <w:pPr>
        <w:spacing w:after="0" w:line="240" w:lineRule="auto"/>
        <w:jc w:val="center"/>
        <w:rPr>
          <w:b/>
          <w:bCs/>
        </w:rPr>
      </w:pPr>
    </w:p>
    <w:p w:rsidR="006943EF" w:rsidRPr="00FC03D9" w:rsidRDefault="006943EF" w:rsidP="00FC03D9">
      <w:pPr>
        <w:spacing w:after="0" w:line="240" w:lineRule="auto"/>
        <w:jc w:val="center"/>
        <w:rPr>
          <w:b/>
          <w:bCs/>
        </w:rPr>
      </w:pPr>
    </w:p>
    <w:p w:rsidR="006943EF" w:rsidRPr="00FC03D9" w:rsidRDefault="006943EF" w:rsidP="00FC03D9">
      <w:pPr>
        <w:spacing w:after="0" w:line="240" w:lineRule="auto"/>
        <w:jc w:val="center"/>
        <w:rPr>
          <w:b/>
          <w:bCs/>
        </w:rPr>
      </w:pPr>
    </w:p>
    <w:p w:rsidR="006943EF" w:rsidRPr="00FC03D9" w:rsidRDefault="006943EF" w:rsidP="00FC03D9">
      <w:pPr>
        <w:spacing w:after="0" w:line="240" w:lineRule="auto"/>
        <w:jc w:val="center"/>
        <w:rPr>
          <w:b/>
          <w:bCs/>
        </w:rPr>
      </w:pPr>
    </w:p>
    <w:p w:rsidR="006943EF" w:rsidRPr="00FC03D9" w:rsidRDefault="006943EF" w:rsidP="00FC03D9">
      <w:pPr>
        <w:spacing w:after="0" w:line="240" w:lineRule="auto"/>
        <w:jc w:val="center"/>
        <w:rPr>
          <w:b/>
          <w:bCs/>
        </w:rPr>
      </w:pPr>
    </w:p>
    <w:p w:rsidR="00C125F0" w:rsidRPr="008D5D10" w:rsidRDefault="006943EF" w:rsidP="00FC03D9">
      <w:pPr>
        <w:spacing w:after="0" w:line="360" w:lineRule="auto"/>
        <w:jc w:val="center"/>
        <w:rPr>
          <w:b/>
          <w:bCs/>
          <w:sz w:val="48"/>
          <w:szCs w:val="48"/>
        </w:rPr>
      </w:pPr>
      <w:r w:rsidRPr="008D5D10">
        <w:rPr>
          <w:b/>
          <w:bCs/>
          <w:sz w:val="48"/>
          <w:szCs w:val="48"/>
        </w:rPr>
        <w:t xml:space="preserve">План работы </w:t>
      </w:r>
    </w:p>
    <w:p w:rsidR="00C125F0" w:rsidRPr="008D5D10" w:rsidRDefault="002753C2" w:rsidP="00FC03D9">
      <w:pPr>
        <w:spacing w:after="0" w:line="360" w:lineRule="auto"/>
        <w:jc w:val="center"/>
        <w:rPr>
          <w:b/>
          <w:bCs/>
          <w:sz w:val="48"/>
          <w:szCs w:val="48"/>
        </w:rPr>
      </w:pPr>
      <w:r w:rsidRPr="008D5D10">
        <w:rPr>
          <w:b/>
          <w:bCs/>
          <w:sz w:val="48"/>
          <w:szCs w:val="48"/>
        </w:rPr>
        <w:t>РМО</w:t>
      </w:r>
    </w:p>
    <w:p w:rsidR="006943EF" w:rsidRPr="008D5D10" w:rsidRDefault="00C125F0" w:rsidP="00FC03D9">
      <w:pPr>
        <w:spacing w:after="0" w:line="360" w:lineRule="auto"/>
        <w:jc w:val="center"/>
        <w:rPr>
          <w:b/>
          <w:bCs/>
          <w:sz w:val="48"/>
          <w:szCs w:val="48"/>
        </w:rPr>
      </w:pPr>
      <w:r w:rsidRPr="008D5D10">
        <w:rPr>
          <w:b/>
          <w:bCs/>
          <w:sz w:val="48"/>
          <w:szCs w:val="48"/>
        </w:rPr>
        <w:t>учителей</w:t>
      </w:r>
      <w:r w:rsidR="006943EF" w:rsidRPr="008D5D10">
        <w:rPr>
          <w:b/>
          <w:bCs/>
          <w:sz w:val="48"/>
          <w:szCs w:val="48"/>
        </w:rPr>
        <w:t xml:space="preserve"> технологии</w:t>
      </w:r>
      <w:r w:rsidR="002753C2" w:rsidRPr="008D5D10">
        <w:rPr>
          <w:b/>
          <w:bCs/>
          <w:sz w:val="48"/>
          <w:szCs w:val="48"/>
        </w:rPr>
        <w:t xml:space="preserve"> ЯМР</w:t>
      </w:r>
    </w:p>
    <w:p w:rsidR="006943EF" w:rsidRPr="008D5D10" w:rsidRDefault="00C125F0" w:rsidP="00FC03D9">
      <w:pPr>
        <w:spacing w:after="0" w:line="360" w:lineRule="auto"/>
        <w:jc w:val="center"/>
        <w:rPr>
          <w:b/>
          <w:bCs/>
          <w:sz w:val="48"/>
          <w:szCs w:val="48"/>
        </w:rPr>
      </w:pPr>
      <w:r w:rsidRPr="008D5D10">
        <w:rPr>
          <w:b/>
          <w:bCs/>
          <w:sz w:val="48"/>
          <w:szCs w:val="48"/>
        </w:rPr>
        <w:t>на 2021</w:t>
      </w:r>
      <w:r w:rsidR="00722C8E" w:rsidRPr="008D5D10">
        <w:rPr>
          <w:b/>
          <w:bCs/>
          <w:sz w:val="48"/>
          <w:szCs w:val="48"/>
        </w:rPr>
        <w:t>-2022</w:t>
      </w:r>
      <w:r w:rsidR="006943EF" w:rsidRPr="008D5D10">
        <w:rPr>
          <w:b/>
          <w:bCs/>
          <w:sz w:val="48"/>
          <w:szCs w:val="48"/>
        </w:rPr>
        <w:t xml:space="preserve"> учебный год</w:t>
      </w:r>
    </w:p>
    <w:p w:rsidR="0008287E" w:rsidRPr="00FC03D9" w:rsidRDefault="0008287E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943EF" w:rsidRPr="00FC03D9" w:rsidRDefault="006943EF" w:rsidP="00FC03D9">
      <w:pPr>
        <w:pStyle w:val="Default"/>
      </w:pPr>
    </w:p>
    <w:p w:rsidR="006E1D71" w:rsidRDefault="006E1D71" w:rsidP="00FC03D9">
      <w:pPr>
        <w:spacing w:after="0" w:line="240" w:lineRule="auto"/>
        <w:jc w:val="center"/>
        <w:rPr>
          <w:b/>
          <w:bCs/>
        </w:rPr>
      </w:pPr>
    </w:p>
    <w:p w:rsidR="0008287E" w:rsidRPr="00FC03D9" w:rsidRDefault="0008287E" w:rsidP="006E1D71">
      <w:pPr>
        <w:spacing w:after="0" w:line="360" w:lineRule="auto"/>
        <w:jc w:val="center"/>
        <w:rPr>
          <w:b/>
          <w:bCs/>
        </w:rPr>
      </w:pPr>
      <w:r w:rsidRPr="00FC03D9">
        <w:rPr>
          <w:b/>
          <w:bCs/>
        </w:rPr>
        <w:t xml:space="preserve">План работы </w:t>
      </w:r>
      <w:r w:rsidR="00AD5668" w:rsidRPr="00FC03D9">
        <w:rPr>
          <w:b/>
          <w:bCs/>
        </w:rPr>
        <w:t>РМО</w:t>
      </w:r>
      <w:r w:rsidR="006E1D71">
        <w:rPr>
          <w:b/>
          <w:bCs/>
        </w:rPr>
        <w:t xml:space="preserve"> </w:t>
      </w:r>
      <w:r w:rsidR="00AD5668" w:rsidRPr="00FC03D9">
        <w:rPr>
          <w:b/>
          <w:bCs/>
        </w:rPr>
        <w:t>учителей</w:t>
      </w:r>
      <w:r w:rsidRPr="00FC03D9">
        <w:rPr>
          <w:b/>
          <w:bCs/>
        </w:rPr>
        <w:t xml:space="preserve"> технологии</w:t>
      </w:r>
      <w:r w:rsidR="00E12A11" w:rsidRPr="00FC03D9">
        <w:rPr>
          <w:b/>
          <w:bCs/>
        </w:rPr>
        <w:t xml:space="preserve"> ЯМР</w:t>
      </w:r>
    </w:p>
    <w:p w:rsidR="0008287E" w:rsidRPr="00FC03D9" w:rsidRDefault="00AD5668" w:rsidP="006E1D71">
      <w:pPr>
        <w:spacing w:after="0" w:line="360" w:lineRule="auto"/>
        <w:jc w:val="center"/>
        <w:rPr>
          <w:b/>
          <w:bCs/>
        </w:rPr>
      </w:pPr>
      <w:r w:rsidRPr="00FC03D9">
        <w:rPr>
          <w:b/>
          <w:bCs/>
        </w:rPr>
        <w:t>на 2021</w:t>
      </w:r>
      <w:r w:rsidR="00722C8E" w:rsidRPr="00FC03D9">
        <w:rPr>
          <w:b/>
          <w:bCs/>
        </w:rPr>
        <w:t>-2022</w:t>
      </w:r>
      <w:r w:rsidR="0008287E" w:rsidRPr="00FC03D9">
        <w:rPr>
          <w:b/>
          <w:bCs/>
        </w:rPr>
        <w:t xml:space="preserve"> учебный год</w:t>
      </w:r>
    </w:p>
    <w:p w:rsidR="0008287E" w:rsidRPr="00FC03D9" w:rsidRDefault="0008287E" w:rsidP="006E1D71">
      <w:pPr>
        <w:spacing w:after="0" w:line="360" w:lineRule="auto"/>
        <w:jc w:val="center"/>
        <w:rPr>
          <w:b/>
          <w:bCs/>
        </w:rPr>
      </w:pPr>
    </w:p>
    <w:p w:rsidR="00AD5668" w:rsidRPr="00FC03D9" w:rsidRDefault="00AD5668" w:rsidP="006E1D71">
      <w:pPr>
        <w:spacing w:after="0" w:line="360" w:lineRule="auto"/>
        <w:ind w:firstLine="567"/>
        <w:jc w:val="both"/>
        <w:rPr>
          <w:b/>
        </w:rPr>
      </w:pPr>
      <w:r w:rsidRPr="00FC03D9">
        <w:rPr>
          <w:b/>
        </w:rPr>
        <w:t>Цель и задачи РМО</w:t>
      </w:r>
      <w:r w:rsidR="006E1D71">
        <w:rPr>
          <w:b/>
        </w:rPr>
        <w:t xml:space="preserve"> </w:t>
      </w:r>
      <w:r w:rsidR="00E12A11" w:rsidRPr="00FC03D9">
        <w:rPr>
          <w:b/>
        </w:rPr>
        <w:t xml:space="preserve">учителей </w:t>
      </w:r>
      <w:r w:rsidRPr="00FC03D9">
        <w:rPr>
          <w:b/>
        </w:rPr>
        <w:t>технологии ЯМР на 2021 - 2022 учебный год</w:t>
      </w:r>
    </w:p>
    <w:p w:rsidR="00AD5668" w:rsidRPr="00FC03D9" w:rsidRDefault="00AD5668" w:rsidP="006E1D71">
      <w:pPr>
        <w:pStyle w:val="Default"/>
        <w:spacing w:line="360" w:lineRule="auto"/>
        <w:ind w:firstLine="567"/>
        <w:jc w:val="both"/>
        <w:rPr>
          <w:rFonts w:eastAsia="Times New Roman"/>
        </w:rPr>
      </w:pPr>
      <w:r w:rsidRPr="00FC03D9">
        <w:rPr>
          <w:b/>
          <w:bCs/>
        </w:rPr>
        <w:t xml:space="preserve">Методическая тема: </w:t>
      </w:r>
      <w:r w:rsidRPr="00FC03D9">
        <w:rPr>
          <w:rFonts w:eastAsia="Times New Roman"/>
        </w:rPr>
        <w:t>«</w:t>
      </w:r>
      <w:r w:rsidRPr="00FC03D9">
        <w:t xml:space="preserve">Обновление содержания и технологий обучения предметной области Технология </w:t>
      </w:r>
      <w:r w:rsidRPr="00FC03D9">
        <w:rPr>
          <w:rFonts w:eastAsia="Times New Roman"/>
        </w:rPr>
        <w:t>в условиях введения ФГОС ООО».</w:t>
      </w:r>
    </w:p>
    <w:p w:rsidR="00AD5668" w:rsidRPr="00FC03D9" w:rsidRDefault="00AD5668" w:rsidP="006E1D71">
      <w:pPr>
        <w:pStyle w:val="Default"/>
        <w:spacing w:line="360" w:lineRule="auto"/>
        <w:ind w:firstLine="567"/>
        <w:jc w:val="both"/>
      </w:pPr>
      <w:r w:rsidRPr="00FC03D9">
        <w:rPr>
          <w:b/>
          <w:bCs/>
        </w:rPr>
        <w:t>Цель:</w:t>
      </w:r>
      <w:r w:rsidR="006E1D71">
        <w:rPr>
          <w:b/>
          <w:bCs/>
        </w:rPr>
        <w:t xml:space="preserve"> </w:t>
      </w:r>
      <w:r w:rsidRPr="00FC03D9">
        <w:t>Совершенствование профессиональной компетентности учителей технологии.</w:t>
      </w:r>
    </w:p>
    <w:p w:rsidR="00AD5668" w:rsidRPr="00FC03D9" w:rsidRDefault="00AD5668" w:rsidP="006E1D71">
      <w:pPr>
        <w:pStyle w:val="Default"/>
        <w:spacing w:line="360" w:lineRule="auto"/>
      </w:pPr>
      <w:r w:rsidRPr="00FC03D9">
        <w:rPr>
          <w:b/>
          <w:bCs/>
        </w:rPr>
        <w:t xml:space="preserve">         Задачи: </w:t>
      </w:r>
    </w:p>
    <w:p w:rsidR="00AD5668" w:rsidRPr="00FC03D9" w:rsidRDefault="006E1D71" w:rsidP="006E1D71">
      <w:pPr>
        <w:pStyle w:val="Default"/>
        <w:spacing w:line="360" w:lineRule="auto"/>
      </w:pPr>
      <w:r>
        <w:t xml:space="preserve">         </w:t>
      </w:r>
      <w:r w:rsidR="00AD5668" w:rsidRPr="00FC03D9">
        <w:t>1. Изучение актуальных практик реализации предметной области «Технология».</w:t>
      </w:r>
    </w:p>
    <w:p w:rsidR="00AD5668" w:rsidRPr="00FC03D9" w:rsidRDefault="006E1D71" w:rsidP="006E1D71">
      <w:pPr>
        <w:pStyle w:val="Default"/>
        <w:spacing w:line="360" w:lineRule="auto"/>
      </w:pPr>
      <w:r>
        <w:t xml:space="preserve">         </w:t>
      </w:r>
      <w:r w:rsidR="00AD5668" w:rsidRPr="00FC03D9">
        <w:t>2. Изучение методических рекомендаций по модернизации технологий и содержания обучения предметной области «Технология».</w:t>
      </w:r>
    </w:p>
    <w:p w:rsidR="00AD5668" w:rsidRPr="00FC03D9" w:rsidRDefault="006E1D71" w:rsidP="006E1D71">
      <w:pPr>
        <w:pStyle w:val="Default"/>
        <w:spacing w:line="360" w:lineRule="auto"/>
      </w:pPr>
      <w:r>
        <w:t xml:space="preserve">         </w:t>
      </w:r>
      <w:r w:rsidR="00AD5668" w:rsidRPr="00FC03D9">
        <w:t>3. Продолжить работу по повышению методической компетентности педагогов.</w:t>
      </w:r>
    </w:p>
    <w:p w:rsidR="00AD5668" w:rsidRPr="00FC03D9" w:rsidRDefault="006E1D71" w:rsidP="006E1D71">
      <w:pPr>
        <w:pStyle w:val="Default"/>
        <w:spacing w:line="360" w:lineRule="auto"/>
      </w:pPr>
      <w:r>
        <w:t xml:space="preserve">         </w:t>
      </w:r>
      <w:r w:rsidR="00AD5668" w:rsidRPr="00FC03D9">
        <w:t>4. Актуализировать роль предмета Технология в профессиональном самоопределении школьников.</w:t>
      </w:r>
    </w:p>
    <w:p w:rsidR="00AD5668" w:rsidRPr="00FC03D9" w:rsidRDefault="00AD5668" w:rsidP="006E1D71">
      <w:pPr>
        <w:pStyle w:val="Default"/>
        <w:spacing w:line="360" w:lineRule="auto"/>
      </w:pPr>
      <w:r w:rsidRPr="00FC03D9">
        <w:t xml:space="preserve">     </w:t>
      </w:r>
      <w:r w:rsidR="006E1D71">
        <w:t xml:space="preserve">    </w:t>
      </w:r>
      <w:r w:rsidRPr="00FC03D9">
        <w:t xml:space="preserve">5. Активизировать участие учителей технологии в семинарах, </w:t>
      </w:r>
      <w:proofErr w:type="spellStart"/>
      <w:r w:rsidRPr="00FC03D9">
        <w:t>вебинарах</w:t>
      </w:r>
      <w:proofErr w:type="spellEnd"/>
      <w:r w:rsidRPr="00FC03D9">
        <w:t>, конкурсах профессионального мастерства, олимпиадах, научно-практических конференциях дляраспространения педагогического опыта.</w:t>
      </w:r>
    </w:p>
    <w:p w:rsidR="00E12A11" w:rsidRPr="00FC03D9" w:rsidRDefault="00AD5668" w:rsidP="006E1D71">
      <w:pPr>
        <w:pStyle w:val="Default"/>
        <w:spacing w:line="360" w:lineRule="auto"/>
      </w:pPr>
      <w:r w:rsidRPr="00FC03D9">
        <w:rPr>
          <w:rFonts w:eastAsia="Times New Roman"/>
        </w:rPr>
        <w:t xml:space="preserve">      </w:t>
      </w:r>
      <w:r w:rsidR="006E1D71">
        <w:rPr>
          <w:rFonts w:eastAsia="Times New Roman"/>
        </w:rPr>
        <w:t xml:space="preserve">   </w:t>
      </w:r>
      <w:r w:rsidRPr="00FC03D9">
        <w:rPr>
          <w:rFonts w:eastAsia="Times New Roman"/>
        </w:rPr>
        <w:t xml:space="preserve">6. </w:t>
      </w:r>
      <w:r w:rsidR="00E12A11" w:rsidRPr="00FC03D9">
        <w:rPr>
          <w:bCs/>
        </w:rPr>
        <w:t>Совершенствование технологии и методики работы с одарёнными детьми и детьми с ОВЗ.</w:t>
      </w:r>
    </w:p>
    <w:p w:rsidR="00AD5668" w:rsidRPr="00FC03D9" w:rsidRDefault="00AD5668" w:rsidP="006E1D71">
      <w:pPr>
        <w:pStyle w:val="Default"/>
        <w:spacing w:line="360" w:lineRule="auto"/>
      </w:pPr>
      <w:r w:rsidRPr="00FC03D9">
        <w:t xml:space="preserve">     </w:t>
      </w:r>
      <w:r w:rsidR="006E1D71">
        <w:t xml:space="preserve">    </w:t>
      </w:r>
      <w:r w:rsidRPr="00FC03D9">
        <w:t>7. Обеспечение консультативной помощи учителям технологии по актуальным проблемам преподавания предмета.</w:t>
      </w:r>
    </w:p>
    <w:p w:rsidR="00AD5668" w:rsidRPr="00FC03D9" w:rsidRDefault="00AD5668" w:rsidP="006E1D71">
      <w:pPr>
        <w:pStyle w:val="Default"/>
        <w:spacing w:line="360" w:lineRule="auto"/>
      </w:pPr>
      <w:r w:rsidRPr="00FC03D9">
        <w:t xml:space="preserve">     </w:t>
      </w:r>
      <w:r w:rsidR="006E1D71">
        <w:t xml:space="preserve">    </w:t>
      </w:r>
      <w:r w:rsidRPr="00FC03D9">
        <w:t>8. Обеспечение условий для обмена опытом между учителями района.</w:t>
      </w:r>
    </w:p>
    <w:p w:rsidR="00995E1F" w:rsidRPr="00FC03D9" w:rsidRDefault="00995E1F" w:rsidP="006E1D71">
      <w:pPr>
        <w:spacing w:after="0" w:line="360" w:lineRule="auto"/>
      </w:pPr>
    </w:p>
    <w:p w:rsidR="00995E1F" w:rsidRPr="00FC03D9" w:rsidRDefault="00995E1F" w:rsidP="00FC03D9">
      <w:pPr>
        <w:spacing w:after="0" w:line="360" w:lineRule="auto"/>
      </w:pPr>
    </w:p>
    <w:p w:rsidR="00995E1F" w:rsidRPr="00FC03D9" w:rsidRDefault="00995E1F" w:rsidP="00FC03D9">
      <w:pPr>
        <w:spacing w:after="0" w:line="360" w:lineRule="auto"/>
      </w:pPr>
    </w:p>
    <w:p w:rsidR="00995E1F" w:rsidRPr="00FC03D9" w:rsidRDefault="00995E1F" w:rsidP="00FC03D9">
      <w:pPr>
        <w:spacing w:after="0" w:line="360" w:lineRule="auto"/>
      </w:pPr>
    </w:p>
    <w:p w:rsidR="00E12A11" w:rsidRDefault="00E12A11" w:rsidP="00FC03D9">
      <w:pPr>
        <w:spacing w:after="0" w:line="360" w:lineRule="auto"/>
      </w:pPr>
    </w:p>
    <w:p w:rsidR="006E1D71" w:rsidRDefault="006E1D71" w:rsidP="00FC03D9">
      <w:pPr>
        <w:spacing w:after="0" w:line="360" w:lineRule="auto"/>
      </w:pPr>
    </w:p>
    <w:p w:rsidR="006E1D71" w:rsidRDefault="006E1D71" w:rsidP="00FC03D9">
      <w:pPr>
        <w:spacing w:after="0" w:line="360" w:lineRule="auto"/>
      </w:pPr>
    </w:p>
    <w:p w:rsidR="006E1D71" w:rsidRDefault="006E1D71" w:rsidP="00FC03D9">
      <w:pPr>
        <w:spacing w:after="0" w:line="360" w:lineRule="auto"/>
      </w:pPr>
    </w:p>
    <w:p w:rsidR="006E1D71" w:rsidRPr="00FC03D9" w:rsidRDefault="006E1D71" w:rsidP="00FC03D9">
      <w:pPr>
        <w:spacing w:after="0" w:line="360" w:lineRule="auto"/>
      </w:pPr>
    </w:p>
    <w:p w:rsidR="00E12A11" w:rsidRPr="00FC03D9" w:rsidRDefault="00E12A11" w:rsidP="00FC03D9">
      <w:pPr>
        <w:spacing w:after="0" w:line="360" w:lineRule="auto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977"/>
        <w:gridCol w:w="2693"/>
        <w:gridCol w:w="2127"/>
        <w:gridCol w:w="1275"/>
        <w:gridCol w:w="2127"/>
        <w:gridCol w:w="2126"/>
      </w:tblGrid>
      <w:tr w:rsidR="00FA55C0" w:rsidRPr="00FC03D9" w:rsidTr="004403B7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Направления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Цели и задачи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Планируемые результаты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Срок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Ответственные</w:t>
            </w:r>
          </w:p>
        </w:tc>
      </w:tr>
      <w:tr w:rsidR="00FA55C0" w:rsidRPr="00FC03D9" w:rsidTr="004403B7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Организация работы РМО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 xml:space="preserve">Семинар. Тема: 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  <w:rPr>
                <w:b/>
              </w:rPr>
            </w:pPr>
            <w:r w:rsidRPr="00FC03D9">
              <w:rPr>
                <w:b/>
              </w:rPr>
              <w:t>«Планирование работы опорной школы на 2021 -2022 учебный год».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pStyle w:val="1"/>
              <w:spacing w:after="0" w:line="240" w:lineRule="auto"/>
            </w:pPr>
            <w:r w:rsidRPr="00FC03D9">
              <w:t xml:space="preserve">Составление плана работы </w:t>
            </w:r>
            <w:r w:rsidRPr="00FC03D9">
              <w:rPr>
                <w:color w:val="000000"/>
              </w:rPr>
              <w:t>РМО учителей технологии ЯМР</w:t>
            </w:r>
            <w:r w:rsidRPr="00FC03D9">
              <w:t xml:space="preserve"> на учебный год. Обсуждение тем семинаров для учителей на 2021-2022 учебный год. 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</w:pPr>
            <w:r w:rsidRPr="00FC03D9">
              <w:t>Обсуждение требований к рабочей программе учителя технологии.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</w:pPr>
            <w:r w:rsidRPr="00FC03D9">
              <w:t>Анонс событий.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>Создание проекта плана работы РМО учителей технологии ЯМР на 2021-2022 учебный год.</w:t>
            </w:r>
          </w:p>
          <w:p w:rsidR="00FA55C0" w:rsidRPr="00FC03D9" w:rsidRDefault="00FA55C0" w:rsidP="00FC03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>Информация для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15 сентября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15.00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C03D9">
              <w:rPr>
                <w:b/>
              </w:rPr>
              <w:t>Zoom</w:t>
            </w:r>
            <w:proofErr w:type="spellEnd"/>
          </w:p>
          <w:p w:rsidR="00FA55C0" w:rsidRPr="00FC03D9" w:rsidRDefault="00FA55C0" w:rsidP="00FC03D9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hyperlink r:id="rId4" w:history="1">
              <w:r w:rsidRPr="00FC03D9">
                <w:rPr>
                  <w:rStyle w:val="a4"/>
                  <w:rFonts w:eastAsia="Times New Roman"/>
                  <w:lang w:eastAsia="ru-RU"/>
                </w:rPr>
                <w:t>https://us04web.zoom.us/j/79181037856?pwd=enBTTENEUUh4SXltMGpkYVNlOHIrZz09</w:t>
              </w:r>
            </w:hyperlink>
          </w:p>
          <w:p w:rsidR="00FA55C0" w:rsidRPr="00FC03D9" w:rsidRDefault="00FA55C0" w:rsidP="00FC03D9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FA55C0" w:rsidRPr="00FC03D9" w:rsidRDefault="00FA55C0" w:rsidP="00FC03D9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FC03D9">
              <w:rPr>
                <w:rFonts w:eastAsia="Times New Roman"/>
                <w:lang w:eastAsia="ru-RU"/>
              </w:rPr>
              <w:t>Идентификатор конференции: 791 8103 7856</w:t>
            </w:r>
          </w:p>
          <w:p w:rsidR="00FA55C0" w:rsidRPr="00FC03D9" w:rsidRDefault="00FA55C0" w:rsidP="00FC03D9">
            <w:pPr>
              <w:shd w:val="clear" w:color="auto" w:fill="FFFFFF"/>
              <w:spacing w:after="0" w:line="240" w:lineRule="auto"/>
              <w:rPr>
                <w:rFonts w:eastAsia="Times New Roman"/>
                <w:lang w:eastAsia="ru-RU"/>
              </w:rPr>
            </w:pPr>
            <w:r w:rsidRPr="00FC03D9">
              <w:rPr>
                <w:rFonts w:eastAsia="Times New Roman"/>
                <w:lang w:eastAsia="ru-RU"/>
              </w:rPr>
              <w:t>Код доступа: S09Jan</w:t>
            </w:r>
          </w:p>
          <w:p w:rsidR="00FA55C0" w:rsidRPr="00FC03D9" w:rsidRDefault="00FA55C0" w:rsidP="00FC03D9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t>Круглова Е. В. (</w:t>
            </w:r>
            <w:r w:rsidR="00C73DF3"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</w:tc>
      </w:tr>
      <w:tr w:rsidR="00FA55C0" w:rsidRPr="00FC03D9" w:rsidTr="004403B7">
        <w:trPr>
          <w:trHeight w:val="14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10" w:rsidRPr="00FC03D9" w:rsidRDefault="008D5D10" w:rsidP="008D5D10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Организация и проведение семинаров, конкурсов по актуальной тематике</w:t>
            </w:r>
          </w:p>
          <w:p w:rsidR="00FA55C0" w:rsidRPr="00FC03D9" w:rsidRDefault="00FA55C0" w:rsidP="00FC03D9">
            <w:pPr>
              <w:spacing w:after="0" w:line="240" w:lineRule="auto"/>
              <w:jc w:val="center"/>
            </w:pPr>
          </w:p>
          <w:p w:rsidR="00FA55C0" w:rsidRPr="00FC03D9" w:rsidRDefault="00FA55C0" w:rsidP="00FC03D9">
            <w:pPr>
              <w:spacing w:after="0" w:line="240" w:lineRule="auto"/>
              <w:jc w:val="center"/>
            </w:pPr>
          </w:p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 xml:space="preserve">Семинар. Тема: </w:t>
            </w:r>
          </w:p>
          <w:p w:rsidR="00FA55C0" w:rsidRPr="00FC03D9" w:rsidRDefault="00FA55C0" w:rsidP="00FC03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FC03D9">
              <w:rPr>
                <w:b/>
                <w:color w:val="000000"/>
              </w:rPr>
              <w:t xml:space="preserve">«Методы и формы организации профессиональной ориентации учащихся на уроках технологии и во внеурочной деятельности». </w:t>
            </w:r>
            <w:r w:rsidRPr="00FC03D9">
              <w:rPr>
                <w:color w:val="000000"/>
              </w:rPr>
              <w:t>Из опыта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10" w:rsidRPr="00FC03D9" w:rsidRDefault="008D5D10" w:rsidP="008D5D10">
            <w:pPr>
              <w:spacing w:after="0" w:line="240" w:lineRule="auto"/>
            </w:pPr>
            <w:r w:rsidRPr="00FC03D9">
              <w:t>Повышение профессиональной компетенции педагогов.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Default="00C70B5A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20 октября</w:t>
            </w: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71" w:rsidRDefault="006E1D71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 xml:space="preserve">МОУ </w:t>
            </w:r>
            <w:proofErr w:type="spellStart"/>
            <w:r w:rsidRPr="00FC03D9">
              <w:rPr>
                <w:b/>
              </w:rPr>
              <w:t>Карачихская</w:t>
            </w:r>
            <w:proofErr w:type="spellEnd"/>
            <w:r w:rsidRPr="00FC03D9">
              <w:rPr>
                <w:b/>
              </w:rPr>
              <w:t xml:space="preserve"> СШ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spacing w:after="0" w:line="240" w:lineRule="auto"/>
              <w:jc w:val="center"/>
            </w:pPr>
            <w:r w:rsidRPr="00FC03D9">
              <w:t>Круглова Е. В. (</w:t>
            </w:r>
            <w:r w:rsidR="00C73DF3"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FA55C0" w:rsidRPr="00FC03D9" w:rsidRDefault="00FA55C0" w:rsidP="00FC03D9">
            <w:pPr>
              <w:spacing w:after="0" w:line="240" w:lineRule="auto"/>
              <w:jc w:val="center"/>
            </w:pPr>
            <w:r w:rsidRPr="00FC03D9">
              <w:t>Марченко Н.В. (</w:t>
            </w:r>
            <w:r w:rsidR="00C73DF3">
              <w:t xml:space="preserve">МОУ </w:t>
            </w:r>
            <w:proofErr w:type="spellStart"/>
            <w:r w:rsidRPr="00FC03D9">
              <w:t>Толбухинская</w:t>
            </w:r>
            <w:proofErr w:type="spellEnd"/>
            <w:r w:rsidRPr="00FC03D9">
              <w:t xml:space="preserve"> СШ)</w:t>
            </w:r>
          </w:p>
        </w:tc>
      </w:tr>
      <w:tr w:rsidR="00FA55C0" w:rsidRPr="00FC03D9" w:rsidTr="004403B7">
        <w:trPr>
          <w:trHeight w:val="24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pStyle w:val="Default"/>
            </w:pPr>
            <w:r w:rsidRPr="00FC03D9">
              <w:t xml:space="preserve">Семинар. Тема: </w:t>
            </w:r>
          </w:p>
          <w:p w:rsidR="008D5D10" w:rsidRPr="00FC03D9" w:rsidRDefault="00FA55C0" w:rsidP="00C70B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FC03D9">
              <w:rPr>
                <w:b/>
              </w:rPr>
              <w:t xml:space="preserve">«Применение коррекционных методов и приёмов в обучении детей с ограниченными возможностями здоровья на уроках трудового обучения». </w:t>
            </w:r>
            <w:r w:rsidRPr="00FC03D9">
              <w:t>Из опыта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</w:pPr>
            <w:r w:rsidRPr="00FC03D9">
              <w:t>Повышение профессиональной компетенции педагогов.</w:t>
            </w:r>
          </w:p>
          <w:p w:rsidR="00FA55C0" w:rsidRPr="00FC03D9" w:rsidRDefault="00FA55C0" w:rsidP="00FC03D9">
            <w:pPr>
              <w:spacing w:after="0" w:line="240" w:lineRule="auto"/>
            </w:pPr>
            <w:r w:rsidRPr="00FC03D9">
              <w:t>Освоение новых методов обучения с целью дальнейшего использования на уроках технологии.</w:t>
            </w:r>
          </w:p>
          <w:p w:rsidR="00FA55C0" w:rsidRPr="00FC03D9" w:rsidRDefault="00FA55C0" w:rsidP="00FC03D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rPr>
                <w:color w:val="000000"/>
              </w:rPr>
            </w:pPr>
            <w:r w:rsidRPr="00FC03D9">
              <w:t xml:space="preserve">Освоение новых приёмов преподавания урока технологии </w:t>
            </w:r>
          </w:p>
          <w:p w:rsidR="00FA55C0" w:rsidRPr="00FC03D9" w:rsidRDefault="00FA55C0" w:rsidP="00FC03D9">
            <w:pPr>
              <w:spacing w:after="0" w:line="240" w:lineRule="auto"/>
            </w:pPr>
            <w:r w:rsidRPr="00FC03D9">
              <w:rPr>
                <w:color w:val="000000"/>
              </w:rPr>
              <w:t>Обмен опытом.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C0" w:rsidRPr="00FC03D9" w:rsidRDefault="00FA55C0" w:rsidP="00FC03D9">
            <w:pPr>
              <w:spacing w:after="0" w:line="240" w:lineRule="auto"/>
              <w:jc w:val="center"/>
            </w:pPr>
          </w:p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24 ноября</w:t>
            </w:r>
          </w:p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10.00</w:t>
            </w:r>
          </w:p>
          <w:p w:rsidR="00FA55C0" w:rsidRPr="00FC03D9" w:rsidRDefault="00FA55C0" w:rsidP="00FC03D9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71" w:rsidRDefault="006E1D71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FA55C0" w:rsidRPr="00FC03D9" w:rsidRDefault="00FA55C0" w:rsidP="00FC03D9">
            <w:pPr>
              <w:spacing w:after="0" w:line="240" w:lineRule="auto"/>
              <w:jc w:val="center"/>
            </w:pPr>
            <w:r w:rsidRPr="00FC03D9">
              <w:rPr>
                <w:b/>
              </w:rPr>
              <w:t xml:space="preserve">МОУ </w:t>
            </w:r>
            <w:proofErr w:type="spellStart"/>
            <w:r w:rsidRPr="00FC03D9">
              <w:rPr>
                <w:b/>
              </w:rPr>
              <w:t>Карачихская</w:t>
            </w:r>
            <w:proofErr w:type="spellEnd"/>
            <w:r w:rsidRPr="00FC03D9">
              <w:rPr>
                <w:b/>
              </w:rPr>
              <w:t xml:space="preserve"> СШ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C0" w:rsidRPr="00FC03D9" w:rsidRDefault="00FA55C0" w:rsidP="00FC03D9">
            <w:pPr>
              <w:spacing w:after="0" w:line="240" w:lineRule="auto"/>
              <w:jc w:val="center"/>
            </w:pPr>
            <w:r w:rsidRPr="00FC03D9">
              <w:t>Круглова Е. В. (</w:t>
            </w:r>
            <w:r w:rsidR="00C73DF3"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FA55C0" w:rsidRPr="00FC03D9" w:rsidRDefault="00FA55C0" w:rsidP="00FC03D9">
            <w:pPr>
              <w:spacing w:after="0" w:line="240" w:lineRule="auto"/>
              <w:jc w:val="center"/>
            </w:pPr>
          </w:p>
        </w:tc>
      </w:tr>
      <w:tr w:rsidR="00341BE4" w:rsidRPr="00FC03D9" w:rsidTr="004403B7">
        <w:trPr>
          <w:trHeight w:val="16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BE4" w:rsidRPr="00FC03D9" w:rsidRDefault="00341BE4" w:rsidP="00FC03D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4" w:rsidRPr="00FC03D9" w:rsidRDefault="00341BE4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 xml:space="preserve">Семинар. Тема:   </w:t>
            </w:r>
          </w:p>
          <w:p w:rsidR="00341BE4" w:rsidRPr="00FC03D9" w:rsidRDefault="00341BE4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rPr>
                <w:rFonts w:eastAsia="+mn-ea"/>
                <w:b/>
                <w:color w:val="000000"/>
                <w:kern w:val="24"/>
              </w:rPr>
              <w:t>«Применение интерактивных методов обучения на уроках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4" w:rsidRPr="00FC03D9" w:rsidRDefault="00341BE4" w:rsidP="00FC03D9">
            <w:pPr>
              <w:autoSpaceDE w:val="0"/>
              <w:autoSpaceDN w:val="0"/>
              <w:adjustRightInd w:val="0"/>
              <w:spacing w:after="0" w:line="240" w:lineRule="auto"/>
            </w:pPr>
            <w:r w:rsidRPr="00FC03D9">
              <w:t>Повышение профессиональной компетенции педагогов. Освоение новых методов обучения с целью дальнейшего использования на уроках технологии.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4" w:rsidRPr="00FC03D9" w:rsidRDefault="00341BE4" w:rsidP="00FC03D9">
            <w:pPr>
              <w:spacing w:after="0" w:line="240" w:lineRule="auto"/>
              <w:rPr>
                <w:color w:val="000000"/>
              </w:rPr>
            </w:pPr>
            <w:r w:rsidRPr="00FC03D9">
              <w:t xml:space="preserve">Изучение новых приёмов преподавания урока технологии </w:t>
            </w:r>
          </w:p>
          <w:p w:rsidR="00341BE4" w:rsidRPr="00FC03D9" w:rsidRDefault="00341BE4" w:rsidP="00FC03D9">
            <w:pPr>
              <w:pStyle w:val="Default"/>
            </w:pPr>
            <w:r w:rsidRPr="00FC03D9">
              <w:t>Обмен опытом.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Default="00C70B5A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341BE4" w:rsidRPr="00FC03D9" w:rsidRDefault="00341BE4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2</w:t>
            </w:r>
            <w:r w:rsidR="00C70B5A">
              <w:rPr>
                <w:b/>
              </w:rPr>
              <w:t xml:space="preserve"> </w:t>
            </w:r>
            <w:r w:rsidRPr="00FC03D9">
              <w:rPr>
                <w:b/>
              </w:rPr>
              <w:t>марта</w:t>
            </w:r>
          </w:p>
          <w:p w:rsidR="00341BE4" w:rsidRPr="00FC03D9" w:rsidRDefault="00341BE4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341BE4" w:rsidRPr="00FC03D9" w:rsidRDefault="00341BE4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10.00</w:t>
            </w:r>
          </w:p>
          <w:p w:rsidR="00341BE4" w:rsidRPr="00FC03D9" w:rsidRDefault="00341BE4" w:rsidP="00FC03D9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71" w:rsidRDefault="006E1D71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341BE4" w:rsidRPr="00FC03D9" w:rsidRDefault="00341BE4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МОУ СШ пос.</w:t>
            </w:r>
            <w:r w:rsidR="006E1D71">
              <w:rPr>
                <w:b/>
              </w:rPr>
              <w:t xml:space="preserve"> </w:t>
            </w:r>
            <w:r w:rsidRPr="00FC03D9">
              <w:rPr>
                <w:b/>
              </w:rPr>
              <w:t>Ярославка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E4" w:rsidRPr="00FC03D9" w:rsidRDefault="00341BE4" w:rsidP="00FC03D9">
            <w:pPr>
              <w:spacing w:after="0" w:line="240" w:lineRule="auto"/>
              <w:jc w:val="center"/>
            </w:pPr>
            <w:r w:rsidRPr="00FC03D9">
              <w:t>Круглова Е. В. (</w:t>
            </w:r>
            <w:r w:rsidR="00C73DF3"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C73DF3" w:rsidRDefault="00C73DF3" w:rsidP="00FC03D9">
            <w:pPr>
              <w:spacing w:after="0" w:line="240" w:lineRule="auto"/>
              <w:jc w:val="center"/>
            </w:pPr>
          </w:p>
          <w:p w:rsidR="00341BE4" w:rsidRPr="00FC03D9" w:rsidRDefault="00341BE4" w:rsidP="00FC03D9">
            <w:pPr>
              <w:spacing w:after="0" w:line="240" w:lineRule="auto"/>
              <w:jc w:val="center"/>
            </w:pPr>
            <w:r w:rsidRPr="00FC03D9">
              <w:t>Дементьев В. И. (</w:t>
            </w:r>
            <w:r w:rsidR="00C73DF3">
              <w:t xml:space="preserve">МОУ </w:t>
            </w:r>
            <w:r w:rsidRPr="00FC03D9">
              <w:t>школа п.</w:t>
            </w:r>
            <w:r w:rsidR="00C70B5A">
              <w:t xml:space="preserve"> </w:t>
            </w:r>
            <w:r w:rsidRPr="00FC03D9">
              <w:t>Ярославка)</w:t>
            </w:r>
          </w:p>
        </w:tc>
      </w:tr>
      <w:tr w:rsidR="00C70B5A" w:rsidRPr="00FC03D9" w:rsidTr="004403B7">
        <w:trPr>
          <w:trHeight w:val="169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 xml:space="preserve">Семинар. Тема:   </w:t>
            </w:r>
          </w:p>
          <w:p w:rsidR="00C70B5A" w:rsidRPr="00C70B5A" w:rsidRDefault="00C70B5A" w:rsidP="00B56B4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</w:rPr>
            </w:pPr>
            <w:r w:rsidRPr="00FC03D9">
              <w:rPr>
                <w:b/>
                <w:color w:val="000000"/>
              </w:rPr>
              <w:t>«Изучение 3</w:t>
            </w:r>
            <w:r w:rsidRPr="00FC03D9">
              <w:rPr>
                <w:b/>
                <w:color w:val="000000"/>
                <w:lang w:val="en-US"/>
              </w:rPr>
              <w:t>D</w:t>
            </w:r>
            <w:r w:rsidRPr="00FC03D9">
              <w:rPr>
                <w:b/>
                <w:color w:val="000000"/>
              </w:rPr>
              <w:t xml:space="preserve"> моделирования и </w:t>
            </w:r>
            <w:proofErr w:type="spellStart"/>
            <w:r w:rsidRPr="00FC03D9">
              <w:rPr>
                <w:b/>
                <w:color w:val="000000"/>
              </w:rPr>
              <w:t>прототипирования</w:t>
            </w:r>
            <w:proofErr w:type="spellEnd"/>
            <w:r w:rsidRPr="00FC03D9">
              <w:rPr>
                <w:b/>
                <w:color w:val="000000"/>
              </w:rPr>
              <w:t xml:space="preserve"> в процессе технологической подготовки. Применение программы «Дизайн интерьера 3</w:t>
            </w:r>
            <w:r w:rsidRPr="00FC03D9">
              <w:rPr>
                <w:b/>
                <w:color w:val="000000"/>
                <w:lang w:val="en-US"/>
              </w:rPr>
              <w:t>D</w:t>
            </w:r>
            <w:r w:rsidRPr="00FC03D9">
              <w:rPr>
                <w:b/>
                <w:color w:val="000000"/>
              </w:rPr>
              <w:t>»</w:t>
            </w:r>
            <w:r w:rsidR="00C73DF3">
              <w:rPr>
                <w:b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autoSpaceDE w:val="0"/>
              <w:autoSpaceDN w:val="0"/>
              <w:adjustRightInd w:val="0"/>
              <w:spacing w:after="0" w:line="240" w:lineRule="auto"/>
            </w:pPr>
            <w:r w:rsidRPr="00FC03D9">
              <w:t>Повышение профессиональной компетенции педагогов. Освоение новых методов обучения с целью дальнейшего использования на уроках технологии.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spacing w:after="0" w:line="240" w:lineRule="auto"/>
              <w:rPr>
                <w:color w:val="000000"/>
              </w:rPr>
            </w:pPr>
            <w:r w:rsidRPr="00FC03D9">
              <w:t>Изучение новых приёмов преподавания урока технологии.</w:t>
            </w:r>
          </w:p>
          <w:p w:rsidR="00C70B5A" w:rsidRPr="00FC03D9" w:rsidRDefault="00C70B5A" w:rsidP="00B56B48">
            <w:pPr>
              <w:pStyle w:val="Default"/>
            </w:pPr>
            <w:r w:rsidRPr="00FC03D9">
              <w:t>Распространение педагогического опыта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spacing w:after="0" w:line="240" w:lineRule="auto"/>
              <w:jc w:val="center"/>
            </w:pPr>
          </w:p>
          <w:p w:rsidR="00C70B5A" w:rsidRPr="00FC03D9" w:rsidRDefault="00C70B5A" w:rsidP="00B56B48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06 апреля</w:t>
            </w:r>
          </w:p>
          <w:p w:rsidR="00C70B5A" w:rsidRPr="00FC03D9" w:rsidRDefault="00C70B5A" w:rsidP="00B56B48">
            <w:pPr>
              <w:spacing w:after="0" w:line="240" w:lineRule="auto"/>
              <w:jc w:val="center"/>
              <w:rPr>
                <w:b/>
              </w:rPr>
            </w:pPr>
          </w:p>
          <w:p w:rsidR="00C70B5A" w:rsidRPr="00FC03D9" w:rsidRDefault="00C70B5A" w:rsidP="00B56B48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10.00</w:t>
            </w:r>
          </w:p>
          <w:p w:rsidR="00C70B5A" w:rsidRPr="00FC03D9" w:rsidRDefault="00C70B5A" w:rsidP="00B56B48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71" w:rsidRDefault="006E1D71" w:rsidP="00B56B48">
            <w:pPr>
              <w:spacing w:after="0" w:line="240" w:lineRule="auto"/>
              <w:jc w:val="center"/>
              <w:rPr>
                <w:b/>
              </w:rPr>
            </w:pPr>
          </w:p>
          <w:p w:rsidR="00C70B5A" w:rsidRPr="00FC03D9" w:rsidRDefault="00C70B5A" w:rsidP="00B56B48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МОУ Курбская СШ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3" w:rsidRPr="00FC03D9" w:rsidRDefault="00C73DF3" w:rsidP="00C73DF3">
            <w:pPr>
              <w:spacing w:after="0" w:line="240" w:lineRule="auto"/>
              <w:jc w:val="center"/>
            </w:pPr>
            <w:r w:rsidRPr="00FC03D9">
              <w:t>Круглова Е. В. (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C70B5A" w:rsidRPr="00FC03D9" w:rsidRDefault="00C70B5A" w:rsidP="00B56B48">
            <w:pPr>
              <w:spacing w:after="0" w:line="240" w:lineRule="auto"/>
              <w:jc w:val="center"/>
            </w:pPr>
            <w:r w:rsidRPr="00FC03D9">
              <w:t>Кузьмина С.В. (</w:t>
            </w:r>
            <w:r w:rsidR="00C73DF3">
              <w:t xml:space="preserve">МОУ </w:t>
            </w:r>
            <w:r w:rsidRPr="00FC03D9">
              <w:t>Курбская СШ)</w:t>
            </w:r>
          </w:p>
        </w:tc>
      </w:tr>
      <w:tr w:rsidR="00C70B5A" w:rsidRPr="00FC03D9" w:rsidTr="004403B7">
        <w:trPr>
          <w:trHeight w:val="8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5A" w:rsidRPr="00FC03D9" w:rsidRDefault="00C70B5A" w:rsidP="00FC03D9">
            <w:pPr>
              <w:spacing w:after="0" w:line="240" w:lineRule="auto"/>
            </w:pPr>
            <w:r w:rsidRPr="00FC03D9">
              <w:t xml:space="preserve">Семинар. Тема: </w:t>
            </w:r>
          </w:p>
          <w:p w:rsidR="00C70B5A" w:rsidRPr="00FC03D9" w:rsidRDefault="00C70B5A" w:rsidP="00FC03D9">
            <w:pPr>
              <w:spacing w:after="0" w:line="240" w:lineRule="auto"/>
              <w:rPr>
                <w:b/>
              </w:rPr>
            </w:pPr>
            <w:r w:rsidRPr="00FC03D9">
              <w:rPr>
                <w:b/>
              </w:rPr>
              <w:t xml:space="preserve">Работа комиссии по составлению и экспертизе текстов олимпиадных работ по технологии на 2022-2023 учебный год.  </w:t>
            </w:r>
          </w:p>
          <w:p w:rsidR="00C70B5A" w:rsidRPr="00FC03D9" w:rsidRDefault="00C70B5A" w:rsidP="00FC03D9">
            <w:pPr>
              <w:spacing w:after="0" w:line="240" w:lineRule="auto"/>
            </w:pPr>
            <w:r w:rsidRPr="00FC03D9">
              <w:rPr>
                <w:u w:val="single"/>
              </w:rPr>
              <w:t xml:space="preserve">Состав: </w:t>
            </w:r>
            <w:proofErr w:type="spellStart"/>
            <w:r w:rsidRPr="00FC03D9">
              <w:rPr>
                <w:u w:val="single"/>
              </w:rPr>
              <w:t>Талицина</w:t>
            </w:r>
            <w:proofErr w:type="spellEnd"/>
            <w:r w:rsidRPr="00FC03D9">
              <w:rPr>
                <w:u w:val="single"/>
              </w:rPr>
              <w:t xml:space="preserve"> Л. И. (</w:t>
            </w:r>
            <w:proofErr w:type="spellStart"/>
            <w:r w:rsidRPr="00FC03D9">
              <w:rPr>
                <w:u w:val="single"/>
              </w:rPr>
              <w:t>Красноткацкая</w:t>
            </w:r>
            <w:proofErr w:type="spellEnd"/>
            <w:r w:rsidRPr="00FC03D9">
              <w:rPr>
                <w:u w:val="single"/>
              </w:rPr>
              <w:t xml:space="preserve"> СШ), Лобанова Н. Н. (</w:t>
            </w:r>
            <w:proofErr w:type="spellStart"/>
            <w:r w:rsidRPr="00FC03D9">
              <w:rPr>
                <w:u w:val="single"/>
              </w:rPr>
              <w:t>Ивняковская</w:t>
            </w:r>
            <w:proofErr w:type="spellEnd"/>
            <w:r w:rsidRPr="00FC03D9">
              <w:rPr>
                <w:u w:val="single"/>
              </w:rPr>
              <w:t xml:space="preserve"> СШ), Голованова М. В. (</w:t>
            </w:r>
            <w:proofErr w:type="spellStart"/>
            <w:r w:rsidRPr="00FC03D9">
              <w:rPr>
                <w:u w:val="single"/>
              </w:rPr>
              <w:t>Мордвиновская</w:t>
            </w:r>
            <w:proofErr w:type="spellEnd"/>
            <w:r w:rsidRPr="00FC03D9">
              <w:rPr>
                <w:u w:val="single"/>
              </w:rPr>
              <w:t xml:space="preserve"> СШ)</w:t>
            </w:r>
            <w:r w:rsidRPr="00FC03D9">
              <w:rPr>
                <w:b/>
              </w:rPr>
              <w:t xml:space="preserve">, </w:t>
            </w:r>
            <w:r w:rsidRPr="00FC03D9">
              <w:rPr>
                <w:u w:val="single"/>
              </w:rPr>
              <w:t>Круглова Е. В. (</w:t>
            </w:r>
            <w:proofErr w:type="spellStart"/>
            <w:r w:rsidRPr="00FC03D9">
              <w:rPr>
                <w:u w:val="single"/>
              </w:rPr>
              <w:t>Карачихская</w:t>
            </w:r>
            <w:proofErr w:type="spellEnd"/>
            <w:r w:rsidRPr="00FC03D9">
              <w:rPr>
                <w:u w:val="single"/>
              </w:rPr>
              <w:t xml:space="preserve"> СШ), </w:t>
            </w:r>
            <w:proofErr w:type="spellStart"/>
            <w:r w:rsidRPr="00FC03D9">
              <w:t>Выхватынь</w:t>
            </w:r>
            <w:proofErr w:type="spellEnd"/>
            <w:r w:rsidRPr="00FC03D9">
              <w:rPr>
                <w:u w:val="single"/>
              </w:rPr>
              <w:t xml:space="preserve"> А. П. (</w:t>
            </w:r>
            <w:proofErr w:type="spellStart"/>
            <w:r w:rsidRPr="00FC03D9">
              <w:rPr>
                <w:u w:val="single"/>
              </w:rPr>
              <w:t>Мокеевская</w:t>
            </w:r>
            <w:proofErr w:type="spellEnd"/>
            <w:r w:rsidRPr="00FC03D9">
              <w:rPr>
                <w:u w:val="single"/>
              </w:rPr>
              <w:t xml:space="preserve"> СШ),</w:t>
            </w:r>
          </w:p>
          <w:p w:rsidR="00C70B5A" w:rsidRPr="00FC03D9" w:rsidRDefault="00C70B5A" w:rsidP="00FC03D9">
            <w:pPr>
              <w:spacing w:after="0" w:line="240" w:lineRule="auto"/>
              <w:rPr>
                <w:u w:val="single"/>
              </w:rPr>
            </w:pPr>
            <w:r w:rsidRPr="00FC03D9">
              <w:rPr>
                <w:u w:val="single"/>
              </w:rPr>
              <w:t>Нестеренко Н. Н. (Спасская СШ), Марченко Н. В. (</w:t>
            </w:r>
            <w:proofErr w:type="spellStart"/>
            <w:r w:rsidRPr="00FC03D9">
              <w:rPr>
                <w:u w:val="single"/>
              </w:rPr>
              <w:t>Толбухинская</w:t>
            </w:r>
            <w:proofErr w:type="spellEnd"/>
            <w:r w:rsidRPr="00FC03D9">
              <w:rPr>
                <w:u w:val="single"/>
              </w:rPr>
              <w:t xml:space="preserve"> СШ), </w:t>
            </w:r>
            <w:r w:rsidRPr="00FC03D9">
              <w:rPr>
                <w:u w:val="single"/>
              </w:rPr>
              <w:lastRenderedPageBreak/>
              <w:t xml:space="preserve">Дементьев В.И., </w:t>
            </w:r>
            <w:proofErr w:type="spellStart"/>
            <w:r w:rsidRPr="00FC03D9">
              <w:rPr>
                <w:u w:val="single"/>
              </w:rPr>
              <w:t>Тишинова</w:t>
            </w:r>
            <w:proofErr w:type="spellEnd"/>
            <w:r w:rsidRPr="00FC03D9">
              <w:rPr>
                <w:u w:val="single"/>
              </w:rPr>
              <w:t xml:space="preserve"> Е.Н. (СШ пос. Ярославка)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5A" w:rsidRDefault="00C70B5A" w:rsidP="00FC03D9">
            <w:pPr>
              <w:pStyle w:val="Default"/>
            </w:pPr>
            <w:r w:rsidRPr="00FC03D9">
              <w:lastRenderedPageBreak/>
              <w:t xml:space="preserve">Экспертиза олимпиадных работ на 2022-2023 учебный год. </w:t>
            </w:r>
          </w:p>
          <w:p w:rsidR="00C70B5A" w:rsidRPr="00FC03D9" w:rsidRDefault="00C70B5A" w:rsidP="00FC03D9">
            <w:pPr>
              <w:pStyle w:val="Default"/>
            </w:pPr>
            <w:r w:rsidRPr="00FC03D9">
              <w:t xml:space="preserve">Анализ результатов олимпиады 2021-2022 учебного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5A" w:rsidRDefault="00C70B5A" w:rsidP="00FC03D9">
            <w:pPr>
              <w:pStyle w:val="Default"/>
            </w:pPr>
            <w:r w:rsidRPr="00FC03D9">
              <w:t>Тексты олимпиадных работ.</w:t>
            </w:r>
          </w:p>
          <w:p w:rsidR="00C70B5A" w:rsidRPr="00FC03D9" w:rsidRDefault="00C70B5A" w:rsidP="00FC03D9">
            <w:pPr>
              <w:pStyle w:val="Default"/>
            </w:pPr>
            <w:r w:rsidRPr="00FC03D9">
              <w:t xml:space="preserve"> Выявление сильных и слабых сторон в подготовке обучающихся к олимпиаде.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11 мая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C70B5A" w:rsidRPr="00FC03D9" w:rsidRDefault="00C70B5A" w:rsidP="00FC03D9">
            <w:pPr>
              <w:spacing w:after="0" w:line="240" w:lineRule="auto"/>
              <w:jc w:val="center"/>
            </w:pPr>
            <w:r w:rsidRPr="00FC03D9">
              <w:rPr>
                <w:b/>
              </w:rPr>
              <w:t xml:space="preserve">10.00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71" w:rsidRDefault="006E1D71" w:rsidP="00FC03D9">
            <w:pPr>
              <w:spacing w:after="0" w:line="240" w:lineRule="auto"/>
              <w:jc w:val="center"/>
              <w:rPr>
                <w:b/>
              </w:rPr>
            </w:pPr>
          </w:p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 xml:space="preserve">МОУ </w:t>
            </w:r>
            <w:proofErr w:type="spellStart"/>
            <w:r w:rsidRPr="00FC03D9">
              <w:rPr>
                <w:b/>
              </w:rPr>
              <w:t>Карачихская</w:t>
            </w:r>
            <w:proofErr w:type="spellEnd"/>
            <w:r w:rsidRPr="00FC03D9">
              <w:rPr>
                <w:b/>
              </w:rPr>
              <w:t xml:space="preserve"> СШ ЯМР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  <w:r w:rsidRPr="00FC03D9">
              <w:t>Круглова Е. В. (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7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lastRenderedPageBreak/>
              <w:t>Создание условий для самореализации одарённых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  <w:r w:rsidRPr="00FC03D9">
              <w:rPr>
                <w:color w:val="000000"/>
              </w:rPr>
              <w:t xml:space="preserve">Индивидуальные консультации </w:t>
            </w:r>
            <w:r>
              <w:rPr>
                <w:color w:val="000000"/>
              </w:rPr>
              <w:t xml:space="preserve">педагогов </w:t>
            </w:r>
            <w:r w:rsidRPr="00FC03D9">
              <w:rPr>
                <w:color w:val="000000"/>
              </w:rPr>
              <w:t>по вопросам подготовки обучающихся к</w:t>
            </w:r>
            <w:r>
              <w:t xml:space="preserve"> районным конференциям.</w:t>
            </w:r>
            <w:r w:rsidRPr="00FC03D9">
              <w:t xml:space="preserve"> </w:t>
            </w:r>
          </w:p>
          <w:p w:rsidR="00C458DD" w:rsidRPr="00FC03D9" w:rsidRDefault="00C458DD" w:rsidP="00B56B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Информированность педагогов о различных мероприятиях и конкурсах </w:t>
            </w:r>
            <w:proofErr w:type="gramStart"/>
            <w:r>
              <w:t>для</w:t>
            </w:r>
            <w:proofErr w:type="gramEnd"/>
            <w:r>
              <w:t xml:space="preserve">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C458DD">
            <w:pPr>
              <w:autoSpaceDE w:val="0"/>
              <w:autoSpaceDN w:val="0"/>
              <w:adjustRightInd w:val="0"/>
              <w:spacing w:after="0" w:line="240" w:lineRule="auto"/>
            </w:pPr>
            <w:r w:rsidRPr="00FC03D9">
              <w:t xml:space="preserve">Подготовка </w:t>
            </w:r>
            <w:proofErr w:type="gramStart"/>
            <w:r w:rsidRPr="00FC03D9">
              <w:t>обучающихся</w:t>
            </w:r>
            <w:proofErr w:type="gramEnd"/>
            <w:r w:rsidRPr="00FC03D9">
              <w:t xml:space="preserve"> к районной конференции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 xml:space="preserve">Консультация педагога. </w:t>
            </w:r>
            <w:proofErr w:type="gramStart"/>
            <w:r w:rsidRPr="00FC03D9">
              <w:t>У</w:t>
            </w:r>
            <w:r>
              <w:t>частие обучающихся в конференциях:</w:t>
            </w:r>
            <w:proofErr w:type="gramEnd"/>
            <w:r w:rsidRPr="00FC03D9">
              <w:t xml:space="preserve"> «Первые шаги в науку»; «Проектируем будущее»</w:t>
            </w:r>
            <w:r>
              <w:t xml:space="preserve">; </w:t>
            </w:r>
            <w:proofErr w:type="gramStart"/>
            <w:r>
              <w:t>конкурсах</w:t>
            </w:r>
            <w:proofErr w:type="gram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  <w:r w:rsidRPr="00FC03D9">
              <w:t xml:space="preserve">По </w:t>
            </w:r>
            <w:proofErr w:type="spellStart"/>
            <w:proofErr w:type="gramStart"/>
            <w:r w:rsidRPr="00FC03D9">
              <w:t>догово-рённости</w:t>
            </w:r>
            <w:proofErr w:type="spellEnd"/>
            <w:proofErr w:type="gramEnd"/>
            <w:r w:rsidRPr="00FC03D9">
              <w:t xml:space="preserve"> с педагогом</w:t>
            </w:r>
          </w:p>
          <w:p w:rsidR="00C458DD" w:rsidRPr="00FC03D9" w:rsidRDefault="00C458DD" w:rsidP="00FC03D9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</w:p>
          <w:p w:rsidR="00C458DD" w:rsidRPr="00FC03D9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 xml:space="preserve">МОУ </w:t>
            </w:r>
            <w:proofErr w:type="spellStart"/>
            <w:r w:rsidRPr="00FC03D9">
              <w:rPr>
                <w:b/>
              </w:rPr>
              <w:t>Карачихская</w:t>
            </w:r>
            <w:proofErr w:type="spellEnd"/>
            <w:r w:rsidRPr="00FC03D9">
              <w:rPr>
                <w:b/>
              </w:rPr>
              <w:t xml:space="preserve"> СШ ЯМР</w:t>
            </w:r>
          </w:p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3" w:rsidRPr="00FC03D9" w:rsidRDefault="00C73DF3" w:rsidP="00C73DF3">
            <w:pPr>
              <w:spacing w:after="0" w:line="240" w:lineRule="auto"/>
              <w:jc w:val="center"/>
            </w:pPr>
            <w:r w:rsidRPr="00FC03D9">
              <w:t>Круглова Е. В. (</w:t>
            </w:r>
            <w:r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7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Малая районная конференция проектно-исследовательских работ  для 5-7 классов</w:t>
            </w:r>
          </w:p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t>«Первые шаги в науку»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>У</w:t>
            </w:r>
            <w:r>
              <w:t xml:space="preserve">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  <w:r>
              <w:t>Апрель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Управление образования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7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Районная научно-практическая конференция школьников для 8-11 классов</w:t>
            </w:r>
          </w:p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t>«Проектируем будущее»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>У</w:t>
            </w:r>
            <w:r>
              <w:t xml:space="preserve">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  <w:r>
              <w:t>Февраль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Управление образования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7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Конкурс декоративно-прикладного творчества «Мир творческих фантазий».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>У</w:t>
            </w:r>
            <w:r>
              <w:t xml:space="preserve">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  <w:r>
              <w:t>Январь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МУДО ЦДТ «Шанс»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7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B56B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Муниципальный конкурс детского творчества «Новогодний марафон».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>У</w:t>
            </w:r>
            <w:r>
              <w:t xml:space="preserve">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  <w:r>
              <w:t>Декабрь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МУДО ЦДТ «Ступеньки»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2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B56B48">
            <w:pPr>
              <w:autoSpaceDE w:val="0"/>
              <w:autoSpaceDN w:val="0"/>
              <w:adjustRightInd w:val="0"/>
              <w:spacing w:after="0" w:line="240" w:lineRule="auto"/>
            </w:pPr>
            <w:r>
              <w:t>Муниципальный конкурс художественной фотографии «Отражение»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>У</w:t>
            </w:r>
            <w:r>
              <w:t xml:space="preserve">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МУДО ЦДТ «Шанс»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458DD" w:rsidRPr="00FC03D9" w:rsidTr="004403B7">
        <w:trPr>
          <w:trHeight w:val="768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B56B4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Школьный, муниципальный, региональный этап Всероссийской олимпиады школьников по технологии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pStyle w:val="Default"/>
            </w:pPr>
            <w:r w:rsidRPr="00FC03D9">
              <w:t>У</w:t>
            </w:r>
            <w:r>
              <w:t xml:space="preserve">частие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Default="00C458DD" w:rsidP="008D5D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Управление образования ЯМР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DD" w:rsidRPr="00FC03D9" w:rsidRDefault="00C458DD" w:rsidP="00FC03D9">
            <w:pPr>
              <w:spacing w:after="0" w:line="240" w:lineRule="auto"/>
              <w:jc w:val="center"/>
            </w:pPr>
          </w:p>
        </w:tc>
      </w:tr>
      <w:tr w:rsidR="00C70B5A" w:rsidRPr="00FC03D9" w:rsidTr="004403B7">
        <w:trPr>
          <w:trHeight w:val="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FC03D9">
              <w:rPr>
                <w:b/>
              </w:rPr>
              <w:lastRenderedPageBreak/>
              <w:t>Консультацион</w:t>
            </w:r>
            <w:r>
              <w:rPr>
                <w:b/>
              </w:rPr>
              <w:t>-</w:t>
            </w:r>
            <w:r w:rsidRPr="00FC03D9">
              <w:rPr>
                <w:b/>
              </w:rPr>
              <w:t>ная</w:t>
            </w:r>
            <w:proofErr w:type="spellEnd"/>
            <w:proofErr w:type="gramEnd"/>
            <w:r w:rsidRPr="00FC03D9">
              <w:rPr>
                <w:b/>
              </w:rPr>
              <w:t xml:space="preserve">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>Индивидуальные консультации по вопросам:</w:t>
            </w:r>
          </w:p>
          <w:p w:rsidR="00C70B5A" w:rsidRPr="00FC03D9" w:rsidRDefault="00C70B5A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>- Составление рабочих программ;</w:t>
            </w:r>
          </w:p>
          <w:p w:rsidR="00C70B5A" w:rsidRPr="00FC03D9" w:rsidRDefault="00C70B5A" w:rsidP="00FC03D9">
            <w:pPr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>-Планирование работы в коррекционных классах.</w:t>
            </w:r>
          </w:p>
          <w:p w:rsidR="00C70B5A" w:rsidRPr="00FC03D9" w:rsidRDefault="00C70B5A" w:rsidP="00FC03D9">
            <w:pPr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>-Дидактическое сопровождение уроков технологии.</w:t>
            </w:r>
          </w:p>
          <w:p w:rsidR="00C70B5A" w:rsidRDefault="00C70B5A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rPr>
                <w:color w:val="000000"/>
              </w:rPr>
              <w:t xml:space="preserve"> -Аттестация учителей</w:t>
            </w:r>
            <w:r>
              <w:rPr>
                <w:color w:val="000000"/>
              </w:rPr>
              <w:t>.</w:t>
            </w:r>
          </w:p>
          <w:p w:rsidR="00C70B5A" w:rsidRDefault="00C70B5A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-Исследовательская 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  <w:p w:rsidR="006E1D71" w:rsidRPr="00FC03D9" w:rsidRDefault="006E1D71" w:rsidP="00FC03D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03D9">
              <w:t>Взаимные консультации педагогов в рамках заседаний РМО в течение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  <w:r w:rsidRPr="00FC03D9">
              <w:t xml:space="preserve">Обеспечение информационной поддержки учителей технологии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  <w:r w:rsidRPr="00FC03D9">
              <w:t>Консультация педагога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</w:pPr>
            <w:r w:rsidRPr="00FC03D9">
              <w:t xml:space="preserve">По </w:t>
            </w:r>
            <w:proofErr w:type="spellStart"/>
            <w:proofErr w:type="gramStart"/>
            <w:r w:rsidRPr="00FC03D9">
              <w:t>догово-рённости</w:t>
            </w:r>
            <w:proofErr w:type="spellEnd"/>
            <w:proofErr w:type="gramEnd"/>
            <w:r w:rsidRPr="00FC03D9">
              <w:t xml:space="preserve"> с педагогом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8D5D10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 xml:space="preserve">МОУ </w:t>
            </w:r>
            <w:proofErr w:type="spellStart"/>
            <w:r w:rsidRPr="00FC03D9">
              <w:rPr>
                <w:b/>
              </w:rPr>
              <w:t>Карачихская</w:t>
            </w:r>
            <w:proofErr w:type="spellEnd"/>
            <w:r w:rsidRPr="00FC03D9">
              <w:rPr>
                <w:b/>
              </w:rPr>
              <w:t xml:space="preserve"> СШ ЯМР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3" w:rsidRPr="00FC03D9" w:rsidRDefault="00C73DF3" w:rsidP="00C73DF3">
            <w:pPr>
              <w:spacing w:after="0" w:line="240" w:lineRule="auto"/>
              <w:jc w:val="center"/>
            </w:pPr>
            <w:r w:rsidRPr="00FC03D9">
              <w:t>Круглова Е. В. (</w:t>
            </w:r>
            <w:r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</w:tr>
      <w:tr w:rsidR="00C70B5A" w:rsidRPr="00FC03D9" w:rsidTr="004403B7">
        <w:trPr>
          <w:trHeight w:val="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>Развитие сайта РМО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a3"/>
              <w:spacing w:before="0" w:beforeAutospacing="0" w:after="0" w:afterAutospacing="0"/>
            </w:pPr>
            <w:r w:rsidRPr="00FC03D9">
              <w:t>Продолжить работу по наполнению сайта РМО методическими материалами педагогов. Создать условия для большего вовлечения педагогов в процесс работы над сайтом.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Default="00495AA1" w:rsidP="00FC03D9">
            <w:pPr>
              <w:pStyle w:val="Default"/>
            </w:pPr>
            <w:r w:rsidRPr="00FC03D9">
              <w:t>Обеспечение информационной поддержки учителей технологии</w:t>
            </w:r>
            <w:r>
              <w:t>.</w:t>
            </w:r>
          </w:p>
          <w:p w:rsidR="00495AA1" w:rsidRPr="00FC03D9" w:rsidRDefault="00495AA1" w:rsidP="004403B7">
            <w:pPr>
              <w:pStyle w:val="Default"/>
            </w:pPr>
            <w:r>
              <w:t>Обеспечение обмена опытом.</w:t>
            </w:r>
            <w:r w:rsidR="004403B7">
              <w:t xml:space="preserve"> </w:t>
            </w:r>
            <w:r>
              <w:t xml:space="preserve">Размещение материалов </w:t>
            </w:r>
            <w:r w:rsidR="00C73DF3">
              <w:t>выступлений учителей, ссылок на мастер-класс</w:t>
            </w:r>
            <w:r>
              <w:t xml:space="preserve">, </w:t>
            </w:r>
            <w:proofErr w:type="spellStart"/>
            <w:r>
              <w:t>видеоуроки</w:t>
            </w:r>
            <w:proofErr w:type="spellEnd"/>
            <w:r w:rsidR="00C73DF3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3DF3" w:rsidP="00C73DF3">
            <w:pPr>
              <w:spacing w:after="0" w:line="240" w:lineRule="auto"/>
            </w:pPr>
            <w:r>
              <w:t xml:space="preserve">Развитие вкладки «РМО учителей технологии ЯМР» на сайте МОУ </w:t>
            </w:r>
            <w:proofErr w:type="spellStart"/>
            <w:r>
              <w:t>Карачихская</w:t>
            </w:r>
            <w:proofErr w:type="spellEnd"/>
            <w:r>
              <w:t xml:space="preserve"> СШ ЯМР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3" w:rsidRPr="00FC03D9" w:rsidRDefault="00C73DF3" w:rsidP="00C73DF3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 xml:space="preserve">МОУ </w:t>
            </w:r>
            <w:proofErr w:type="spellStart"/>
            <w:r w:rsidRPr="00FC03D9">
              <w:rPr>
                <w:b/>
              </w:rPr>
              <w:t>Карачихская</w:t>
            </w:r>
            <w:proofErr w:type="spellEnd"/>
            <w:r w:rsidRPr="00FC03D9">
              <w:rPr>
                <w:b/>
              </w:rPr>
              <w:t xml:space="preserve"> СШ ЯМР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3" w:rsidRPr="00FC03D9" w:rsidRDefault="00C73DF3" w:rsidP="00C73DF3">
            <w:pPr>
              <w:spacing w:after="0" w:line="240" w:lineRule="auto"/>
              <w:jc w:val="center"/>
            </w:pPr>
            <w:r w:rsidRPr="00FC03D9">
              <w:t>Круглова Е. В. (</w:t>
            </w:r>
            <w:r>
              <w:t xml:space="preserve">МОУ </w:t>
            </w:r>
            <w:proofErr w:type="spellStart"/>
            <w:r w:rsidRPr="00FC03D9">
              <w:t>Карачихская</w:t>
            </w:r>
            <w:proofErr w:type="spellEnd"/>
            <w:r w:rsidRPr="00FC03D9">
              <w:t xml:space="preserve"> СШ)</w:t>
            </w:r>
          </w:p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</w:tr>
      <w:tr w:rsidR="00C70B5A" w:rsidRPr="00FC03D9" w:rsidTr="004403B7">
        <w:trPr>
          <w:trHeight w:val="4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  <w:r w:rsidRPr="00FC03D9">
              <w:rPr>
                <w:b/>
              </w:rPr>
              <w:t xml:space="preserve">Обеспечение </w:t>
            </w:r>
            <w:proofErr w:type="spellStart"/>
            <w:proofErr w:type="gramStart"/>
            <w:r w:rsidRPr="00FC03D9">
              <w:rPr>
                <w:b/>
              </w:rPr>
              <w:t>функционирова</w:t>
            </w:r>
            <w:r>
              <w:rPr>
                <w:b/>
              </w:rPr>
              <w:t>-</w:t>
            </w:r>
            <w:r w:rsidRPr="00FC03D9">
              <w:rPr>
                <w:b/>
              </w:rPr>
              <w:t>ния</w:t>
            </w:r>
            <w:proofErr w:type="spellEnd"/>
            <w:proofErr w:type="gramEnd"/>
            <w:r w:rsidRPr="00FC03D9">
              <w:rPr>
                <w:b/>
              </w:rPr>
              <w:t xml:space="preserve"> и развития РМО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a3"/>
              <w:spacing w:before="0" w:beforeAutospacing="0" w:after="0" w:afterAutospacing="0"/>
            </w:pPr>
            <w:r w:rsidRPr="00FC03D9">
              <w:t>Анализ работы РМО</w:t>
            </w:r>
          </w:p>
          <w:p w:rsidR="00C70B5A" w:rsidRPr="00FC03D9" w:rsidRDefault="00C70B5A" w:rsidP="00B56B48">
            <w:pPr>
              <w:pStyle w:val="a3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Default"/>
            </w:pPr>
            <w:r>
              <w:t>Июнь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  <w:r w:rsidRPr="00FC03D9">
              <w:t xml:space="preserve">Круглова Е. В. </w:t>
            </w:r>
            <w:r w:rsidR="00C73DF3" w:rsidRPr="00FC03D9">
              <w:t>(</w:t>
            </w:r>
            <w:r w:rsidR="00C73DF3">
              <w:t xml:space="preserve">МОУ </w:t>
            </w:r>
            <w:proofErr w:type="spellStart"/>
            <w:r w:rsidR="00C73DF3" w:rsidRPr="00FC03D9">
              <w:t>Карачихская</w:t>
            </w:r>
            <w:proofErr w:type="spellEnd"/>
            <w:r w:rsidR="00C73DF3" w:rsidRPr="00FC03D9">
              <w:t xml:space="preserve"> СШ)</w:t>
            </w:r>
          </w:p>
        </w:tc>
      </w:tr>
      <w:tr w:rsidR="00C70B5A" w:rsidRPr="00FC03D9" w:rsidTr="004403B7">
        <w:trPr>
          <w:trHeight w:val="4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a3"/>
              <w:spacing w:before="0" w:beforeAutospacing="0" w:after="0" w:afterAutospacing="0"/>
            </w:pPr>
            <w:r w:rsidRPr="00FC03D9">
              <w:t>План работы РМО</w:t>
            </w:r>
          </w:p>
          <w:p w:rsidR="00C70B5A" w:rsidRPr="00FC03D9" w:rsidRDefault="00C70B5A" w:rsidP="00B56B48">
            <w:pPr>
              <w:pStyle w:val="a3"/>
              <w:spacing w:before="0" w:beforeAutospacing="0" w:after="0" w:afterAutospacing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Default"/>
            </w:pPr>
            <w:r>
              <w:t>Август 2022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</w:tr>
      <w:tr w:rsidR="00C70B5A" w:rsidRPr="00FC03D9" w:rsidTr="004403B7">
        <w:trPr>
          <w:trHeight w:val="1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a3"/>
              <w:spacing w:before="0" w:beforeAutospacing="0" w:after="0" w:afterAutospacing="0"/>
            </w:pPr>
            <w:r w:rsidRPr="00FC03D9">
              <w:t>Протоколы заседаний РМО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Default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</w:tr>
      <w:tr w:rsidR="00C70B5A" w:rsidRPr="00FC03D9" w:rsidTr="004403B7">
        <w:trPr>
          <w:trHeight w:val="5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a3"/>
              <w:spacing w:before="0" w:beforeAutospacing="0" w:after="0" w:afterAutospacing="0"/>
            </w:pPr>
            <w:r w:rsidRPr="00FC03D9">
              <w:t>Сбор данных для Экрана активности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pStyle w:val="Defaul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B56B48">
            <w:pPr>
              <w:pStyle w:val="Default"/>
            </w:pPr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5A" w:rsidRPr="00FC03D9" w:rsidRDefault="00C70B5A" w:rsidP="00FC03D9">
            <w:pPr>
              <w:spacing w:after="0" w:line="240" w:lineRule="auto"/>
              <w:jc w:val="center"/>
            </w:pPr>
          </w:p>
        </w:tc>
      </w:tr>
    </w:tbl>
    <w:p w:rsidR="000C2CD6" w:rsidRPr="00FC03D9" w:rsidRDefault="004403B7" w:rsidP="004403B7">
      <w:pPr>
        <w:spacing w:after="0" w:line="360" w:lineRule="auto"/>
      </w:pPr>
      <w:r>
        <w:t xml:space="preserve">                                                                </w:t>
      </w:r>
      <w:r w:rsidR="000C2CD6">
        <w:t xml:space="preserve">Руководитель РМО учителей технологии: Круглова Е. В., учитель технологии МОУ </w:t>
      </w:r>
      <w:proofErr w:type="spellStart"/>
      <w:r w:rsidR="000C2CD6">
        <w:t>Карачихская</w:t>
      </w:r>
      <w:proofErr w:type="spellEnd"/>
      <w:r w:rsidR="000C2CD6">
        <w:t xml:space="preserve"> СШ  ЯМР.</w:t>
      </w:r>
    </w:p>
    <w:sectPr w:rsidR="000C2CD6" w:rsidRPr="00FC03D9" w:rsidSect="00C43E6F">
      <w:pgSz w:w="16838" w:h="11906" w:orient="landscape"/>
      <w:pgMar w:top="709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87E"/>
    <w:rsid w:val="0002256A"/>
    <w:rsid w:val="0008287E"/>
    <w:rsid w:val="000C2CD6"/>
    <w:rsid w:val="000E0604"/>
    <w:rsid w:val="00116F6B"/>
    <w:rsid w:val="001260B6"/>
    <w:rsid w:val="001A1F81"/>
    <w:rsid w:val="001A461E"/>
    <w:rsid w:val="001F37DF"/>
    <w:rsid w:val="00203E39"/>
    <w:rsid w:val="00223ABF"/>
    <w:rsid w:val="00267E99"/>
    <w:rsid w:val="002753C2"/>
    <w:rsid w:val="002A71A9"/>
    <w:rsid w:val="0032066D"/>
    <w:rsid w:val="0034178D"/>
    <w:rsid w:val="00341BE4"/>
    <w:rsid w:val="00403EFD"/>
    <w:rsid w:val="00434DC6"/>
    <w:rsid w:val="004403B7"/>
    <w:rsid w:val="00465E85"/>
    <w:rsid w:val="00473BCA"/>
    <w:rsid w:val="00475545"/>
    <w:rsid w:val="00495AA1"/>
    <w:rsid w:val="004F5240"/>
    <w:rsid w:val="00574D86"/>
    <w:rsid w:val="0058214C"/>
    <w:rsid w:val="00584315"/>
    <w:rsid w:val="005D1B9B"/>
    <w:rsid w:val="006105FA"/>
    <w:rsid w:val="00611B47"/>
    <w:rsid w:val="00616C33"/>
    <w:rsid w:val="00643944"/>
    <w:rsid w:val="00662C7B"/>
    <w:rsid w:val="006943EF"/>
    <w:rsid w:val="006E1D71"/>
    <w:rsid w:val="006E21D1"/>
    <w:rsid w:val="00722C8E"/>
    <w:rsid w:val="00754474"/>
    <w:rsid w:val="00790713"/>
    <w:rsid w:val="00795A24"/>
    <w:rsid w:val="007B180A"/>
    <w:rsid w:val="007C0BD4"/>
    <w:rsid w:val="008563CE"/>
    <w:rsid w:val="0087592B"/>
    <w:rsid w:val="00875BFA"/>
    <w:rsid w:val="008D5D10"/>
    <w:rsid w:val="009238FC"/>
    <w:rsid w:val="009715D2"/>
    <w:rsid w:val="00974CAD"/>
    <w:rsid w:val="00995E1F"/>
    <w:rsid w:val="009D04DA"/>
    <w:rsid w:val="009D3578"/>
    <w:rsid w:val="00A22110"/>
    <w:rsid w:val="00A54CF8"/>
    <w:rsid w:val="00A56FD1"/>
    <w:rsid w:val="00AA4829"/>
    <w:rsid w:val="00AB70A2"/>
    <w:rsid w:val="00AD5668"/>
    <w:rsid w:val="00AE7639"/>
    <w:rsid w:val="00B25541"/>
    <w:rsid w:val="00B328E2"/>
    <w:rsid w:val="00B356EB"/>
    <w:rsid w:val="00B56B48"/>
    <w:rsid w:val="00BB3285"/>
    <w:rsid w:val="00BF11BF"/>
    <w:rsid w:val="00C125F0"/>
    <w:rsid w:val="00C43E6F"/>
    <w:rsid w:val="00C458DD"/>
    <w:rsid w:val="00C5390D"/>
    <w:rsid w:val="00C62A4A"/>
    <w:rsid w:val="00C70B5A"/>
    <w:rsid w:val="00C73DF3"/>
    <w:rsid w:val="00CF2AE7"/>
    <w:rsid w:val="00CF3D33"/>
    <w:rsid w:val="00D957A5"/>
    <w:rsid w:val="00DD36ED"/>
    <w:rsid w:val="00DF3016"/>
    <w:rsid w:val="00E12A11"/>
    <w:rsid w:val="00F0796B"/>
    <w:rsid w:val="00F21143"/>
    <w:rsid w:val="00F46A07"/>
    <w:rsid w:val="00F86ED3"/>
    <w:rsid w:val="00FA23CA"/>
    <w:rsid w:val="00FA55C0"/>
    <w:rsid w:val="00FC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7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8287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6E21D1"/>
    <w:rPr>
      <w:color w:val="0000FF"/>
      <w:u w:val="single"/>
    </w:rPr>
  </w:style>
  <w:style w:type="paragraph" w:customStyle="1" w:styleId="1">
    <w:name w:val="Обычный1"/>
    <w:rsid w:val="006E2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9181037856?pwd=enBTTENEUUh4SXltMGpkYVNlOHIr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Links>
    <vt:vector size="6" baseType="variant">
      <vt:variant>
        <vt:i4>7602288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https://us04web.zoom.us/j/72026729097?pwd=clk3VEZjL2I3djl0VEw1K2MyMCtFUT09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Евгения</cp:lastModifiedBy>
  <cp:revision>27</cp:revision>
  <cp:lastPrinted>2019-09-12T22:35:00Z</cp:lastPrinted>
  <dcterms:created xsi:type="dcterms:W3CDTF">2020-09-28T08:03:00Z</dcterms:created>
  <dcterms:modified xsi:type="dcterms:W3CDTF">2021-10-06T16:08:00Z</dcterms:modified>
</cp:coreProperties>
</file>